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A4F" w:rsidRPr="00B90518" w:rsidRDefault="00000518" w:rsidP="00B90518">
      <w:pPr>
        <w:jc w:val="center"/>
        <w:rPr>
          <w:b/>
          <w:u w:val="single"/>
        </w:rPr>
      </w:pPr>
      <w:r w:rsidRPr="00B90518">
        <w:rPr>
          <w:b/>
          <w:u w:val="single"/>
        </w:rPr>
        <w:t>COVER LETTER</w:t>
      </w:r>
    </w:p>
    <w:p w:rsidR="00000518" w:rsidRDefault="00000518">
      <w:r>
        <w:t xml:space="preserve">To, </w:t>
      </w:r>
    </w:p>
    <w:p w:rsidR="00000518" w:rsidRDefault="00000518">
      <w:r>
        <w:t>The Editor-in-chief</w:t>
      </w:r>
    </w:p>
    <w:p w:rsidR="00000518" w:rsidRDefault="00000518">
      <w:r>
        <w:t>Annals of Pathology and Laboratory Medicine (APALM)</w:t>
      </w:r>
    </w:p>
    <w:p w:rsidR="00000518" w:rsidRDefault="00000518"/>
    <w:p w:rsidR="00000518" w:rsidRDefault="00DB0506">
      <w:r>
        <w:t>Subject</w:t>
      </w:r>
      <w:r w:rsidR="00000518">
        <w:t xml:space="preserve">: Submission of Manuscript for publication </w:t>
      </w:r>
    </w:p>
    <w:p w:rsidR="00000518" w:rsidRPr="009D73A5" w:rsidRDefault="00000518" w:rsidP="009D73A5">
      <w:pPr>
        <w:autoSpaceDE w:val="0"/>
        <w:autoSpaceDN w:val="0"/>
        <w:adjustRightInd w:val="0"/>
        <w:spacing w:after="0" w:line="240" w:lineRule="auto"/>
        <w:rPr>
          <w:rFonts w:ascii="Times New Roman" w:hAnsi="Times New Roman" w:cs="Times New Roman"/>
          <w:b/>
          <w:bCs/>
          <w:sz w:val="36"/>
          <w:szCs w:val="36"/>
        </w:rPr>
      </w:pPr>
      <w:r>
        <w:tab/>
        <w:t xml:space="preserve">We intend to publish an article entitled </w:t>
      </w:r>
      <w:r w:rsidR="009D73A5">
        <w:t>“</w:t>
      </w:r>
      <w:r w:rsidR="009D73A5" w:rsidRPr="009D73A5">
        <w:rPr>
          <w:rFonts w:ascii="Times New Roman" w:hAnsi="Times New Roman" w:cs="Times New Roman"/>
          <w:bCs/>
          <w:sz w:val="24"/>
          <w:szCs w:val="24"/>
        </w:rPr>
        <w:t>Correlation of HER-2/</w:t>
      </w:r>
      <w:proofErr w:type="spellStart"/>
      <w:r w:rsidR="009D73A5" w:rsidRPr="009D73A5">
        <w:rPr>
          <w:rFonts w:ascii="Times New Roman" w:hAnsi="Times New Roman" w:cs="Times New Roman"/>
          <w:bCs/>
          <w:sz w:val="24"/>
          <w:szCs w:val="24"/>
        </w:rPr>
        <w:t>neu</w:t>
      </w:r>
      <w:proofErr w:type="spellEnd"/>
      <w:r w:rsidR="009D73A5" w:rsidRPr="009D73A5">
        <w:rPr>
          <w:rFonts w:ascii="Times New Roman" w:hAnsi="Times New Roman" w:cs="Times New Roman"/>
          <w:bCs/>
          <w:sz w:val="24"/>
          <w:szCs w:val="24"/>
        </w:rPr>
        <w:t xml:space="preserve"> Status </w:t>
      </w:r>
      <w:proofErr w:type="gramStart"/>
      <w:r w:rsidR="009D73A5" w:rsidRPr="009D73A5">
        <w:rPr>
          <w:rFonts w:ascii="Times New Roman" w:hAnsi="Times New Roman" w:cs="Times New Roman"/>
          <w:bCs/>
          <w:sz w:val="24"/>
          <w:szCs w:val="24"/>
        </w:rPr>
        <w:t>With</w:t>
      </w:r>
      <w:proofErr w:type="gramEnd"/>
      <w:r w:rsidR="009D73A5" w:rsidRPr="009D73A5">
        <w:rPr>
          <w:rFonts w:ascii="Times New Roman" w:hAnsi="Times New Roman" w:cs="Times New Roman"/>
          <w:bCs/>
          <w:sz w:val="24"/>
          <w:szCs w:val="24"/>
        </w:rPr>
        <w:t xml:space="preserve"> Estrogen, Progesterone Receptors and </w:t>
      </w:r>
      <w:proofErr w:type="spellStart"/>
      <w:r w:rsidR="009D73A5" w:rsidRPr="009D73A5">
        <w:rPr>
          <w:rFonts w:ascii="Times New Roman" w:hAnsi="Times New Roman" w:cs="Times New Roman"/>
          <w:bCs/>
          <w:sz w:val="24"/>
          <w:szCs w:val="24"/>
        </w:rPr>
        <w:t>Histologic</w:t>
      </w:r>
      <w:proofErr w:type="spellEnd"/>
      <w:r w:rsidR="009D73A5" w:rsidRPr="009D73A5">
        <w:rPr>
          <w:rFonts w:ascii="Times New Roman" w:hAnsi="Times New Roman" w:cs="Times New Roman"/>
          <w:bCs/>
          <w:sz w:val="24"/>
          <w:szCs w:val="24"/>
        </w:rPr>
        <w:t xml:space="preserve"> Features in Breast Carcinoma</w:t>
      </w:r>
      <w:r w:rsidR="009D73A5">
        <w:rPr>
          <w:rFonts w:ascii="Times New Roman" w:hAnsi="Times New Roman" w:cs="Times New Roman"/>
          <w:bCs/>
          <w:sz w:val="24"/>
          <w:szCs w:val="24"/>
        </w:rPr>
        <w:t>”</w:t>
      </w:r>
      <w:r w:rsidR="009D73A5">
        <w:rPr>
          <w:rFonts w:ascii="Times New Roman" w:hAnsi="Times New Roman" w:cs="Times New Roman"/>
          <w:b/>
          <w:bCs/>
          <w:sz w:val="36"/>
          <w:szCs w:val="36"/>
        </w:rPr>
        <w:t xml:space="preserve"> </w:t>
      </w:r>
      <w:r w:rsidR="009D73A5">
        <w:t>in your journal as an original article.</w:t>
      </w:r>
      <w:r>
        <w:t xml:space="preserve"> </w:t>
      </w:r>
    </w:p>
    <w:p w:rsidR="00000518" w:rsidRDefault="00DB0506">
      <w:r>
        <w:tab/>
        <w:t>All authors of this original article</w:t>
      </w:r>
      <w:r w:rsidR="00000518">
        <w:t xml:space="preserve"> declare that we qualify </w:t>
      </w:r>
      <w:r w:rsidR="009D73A5">
        <w:t xml:space="preserve">for authorship. Each author has </w:t>
      </w:r>
      <w:r w:rsidR="00000518">
        <w:t>participate</w:t>
      </w:r>
      <w:r w:rsidR="009D73A5">
        <w:t>d</w:t>
      </w:r>
      <w:r w:rsidR="00000518">
        <w:t xml:space="preserve"> sufficiently in the work and takes public responsibility for appropriate portions of the content of this article. Each author also acknowledges that this final version was read a</w:t>
      </w:r>
      <w:r w:rsidR="009D73A5">
        <w:t>nd approved. We also certify</w:t>
      </w:r>
      <w:r w:rsidR="00000518">
        <w:t xml:space="preserve"> that this work is not considered elsewhere for publication and has not been presented anywhere. There are no conflicts of interest related to this work, to the best of our knowledge. </w:t>
      </w:r>
    </w:p>
    <w:p w:rsidR="00000518" w:rsidRDefault="009D73A5">
      <w:r>
        <w:tab/>
        <w:t>We have read the copyright p</w:t>
      </w:r>
      <w:r w:rsidR="00000518">
        <w:t xml:space="preserve">olicy of the journal and agree to abide by the same in the event such work is published by the journal. </w:t>
      </w:r>
    </w:p>
    <w:p w:rsidR="00000518" w:rsidRDefault="00000518"/>
    <w:p w:rsidR="00B90518" w:rsidRDefault="00B90518">
      <w:r>
        <w:t>Thanking You,</w:t>
      </w:r>
    </w:p>
    <w:p w:rsidR="00B90518" w:rsidRDefault="00B90518">
      <w:r>
        <w:t xml:space="preserve">Yours sincerely, </w:t>
      </w:r>
    </w:p>
    <w:p w:rsidR="00B90518" w:rsidRDefault="00B90518"/>
    <w:p w:rsidR="00B90518" w:rsidRDefault="00DB5B71">
      <w:r>
        <w:t>Name</w:t>
      </w:r>
      <w:r w:rsidR="00B90518">
        <w:t>:</w:t>
      </w:r>
      <w:r>
        <w:t xml:space="preserve"> Dr. Rupal. J. Shah</w:t>
      </w:r>
    </w:p>
    <w:p w:rsidR="00B90518" w:rsidRDefault="00DB5B71">
      <w:r>
        <w:t>Email</w:t>
      </w:r>
      <w:r w:rsidR="00B90518">
        <w:t>:</w:t>
      </w:r>
      <w:r>
        <w:t xml:space="preserve"> </w:t>
      </w:r>
      <w:hyperlink r:id="rId4" w:history="1">
        <w:r w:rsidRPr="009372A9">
          <w:rPr>
            <w:rStyle w:val="Hyperlink"/>
          </w:rPr>
          <w:t>rupu_desai@yahoo.co.in</w:t>
        </w:r>
      </w:hyperlink>
    </w:p>
    <w:p w:rsidR="00DB5B71" w:rsidRDefault="00DB5B71"/>
    <w:sectPr w:rsidR="00DB5B71" w:rsidSect="00024A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0518"/>
    <w:rsid w:val="00000518"/>
    <w:rsid w:val="00024A4F"/>
    <w:rsid w:val="00170577"/>
    <w:rsid w:val="009D73A5"/>
    <w:rsid w:val="00A754D2"/>
    <w:rsid w:val="00A97330"/>
    <w:rsid w:val="00B90518"/>
    <w:rsid w:val="00DB0506"/>
    <w:rsid w:val="00DB5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B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upu_desai@yahoo.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bloodbank2</cp:lastModifiedBy>
  <cp:revision>6</cp:revision>
  <dcterms:created xsi:type="dcterms:W3CDTF">2016-08-09T09:45:00Z</dcterms:created>
  <dcterms:modified xsi:type="dcterms:W3CDTF">2016-08-13T06:40:00Z</dcterms:modified>
</cp:coreProperties>
</file>