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F6B" w:rsidRDefault="00A22F6B" w:rsidP="00A22F6B">
      <w:pPr>
        <w:jc w:val="center"/>
        <w:rPr>
          <w:rFonts w:ascii="Times New Roman" w:hAnsi="Times New Roman"/>
          <w:b/>
          <w:bCs/>
          <w:sz w:val="20"/>
          <w:u w:val="single"/>
        </w:rPr>
      </w:pPr>
      <w:r>
        <w:rPr>
          <w:rFonts w:ascii="Times New Roman" w:hAnsi="Times New Roman"/>
          <w:b/>
          <w:bCs/>
          <w:sz w:val="20"/>
          <w:u w:val="single"/>
        </w:rPr>
        <w:t>COVER LETTER</w:t>
      </w:r>
    </w:p>
    <w:p w:rsidR="00A22F6B" w:rsidRDefault="00A22F6B" w:rsidP="00A22F6B">
      <w:pPr>
        <w:jc w:val="both"/>
        <w:rPr>
          <w:rFonts w:ascii="Times New Roman" w:hAnsi="Times New Roman"/>
          <w:sz w:val="20"/>
        </w:rPr>
      </w:pPr>
      <w:r>
        <w:rPr>
          <w:rFonts w:ascii="Times New Roman" w:hAnsi="Times New Roman"/>
          <w:sz w:val="20"/>
        </w:rPr>
        <w:t>To,</w:t>
      </w:r>
    </w:p>
    <w:p w:rsidR="00A22F6B" w:rsidRDefault="00A22F6B" w:rsidP="00A22F6B">
      <w:pPr>
        <w:spacing w:after="0"/>
        <w:ind w:left="360"/>
        <w:jc w:val="both"/>
        <w:rPr>
          <w:rFonts w:ascii="Times New Roman" w:hAnsi="Times New Roman"/>
          <w:sz w:val="20"/>
        </w:rPr>
      </w:pPr>
      <w:r>
        <w:rPr>
          <w:rFonts w:ascii="Times New Roman" w:hAnsi="Times New Roman"/>
          <w:sz w:val="20"/>
        </w:rPr>
        <w:t>The Editor</w:t>
      </w:r>
    </w:p>
    <w:p w:rsidR="00A22F6B" w:rsidRDefault="00A22F6B" w:rsidP="00A22F6B">
      <w:pPr>
        <w:spacing w:after="0"/>
        <w:ind w:left="360"/>
        <w:jc w:val="both"/>
        <w:rPr>
          <w:rFonts w:ascii="Times New Roman" w:hAnsi="Times New Roman"/>
          <w:sz w:val="20"/>
        </w:rPr>
      </w:pPr>
      <w:r>
        <w:rPr>
          <w:rFonts w:ascii="Times New Roman" w:hAnsi="Times New Roman"/>
          <w:sz w:val="20"/>
        </w:rPr>
        <w:t>Annals of Applied Bio-Sciences (AABS)</w:t>
      </w:r>
    </w:p>
    <w:p w:rsidR="00A22F6B" w:rsidRDefault="00A22F6B" w:rsidP="00A22F6B">
      <w:pPr>
        <w:pStyle w:val="NormalWeb"/>
        <w:spacing w:before="120" w:beforeAutospacing="0" w:after="0" w:afterAutospacing="0" w:line="320" w:lineRule="atLeast"/>
        <w:ind w:firstLine="0"/>
        <w:jc w:val="both"/>
        <w:rPr>
          <w:rFonts w:ascii="Times New Roman" w:hAnsi="Times New Roman"/>
          <w:b/>
          <w:color w:val="000000"/>
          <w:sz w:val="20"/>
          <w:szCs w:val="20"/>
        </w:rPr>
      </w:pPr>
    </w:p>
    <w:p w:rsidR="00A22F6B" w:rsidRDefault="00A22F6B" w:rsidP="00A22F6B">
      <w:pPr>
        <w:pStyle w:val="NormalWeb"/>
        <w:spacing w:before="120" w:beforeAutospacing="0" w:after="0" w:afterAutospacing="0" w:line="320" w:lineRule="atLeast"/>
        <w:ind w:firstLine="0"/>
        <w:jc w:val="both"/>
        <w:rPr>
          <w:rFonts w:ascii="Times New Roman" w:hAnsi="Times New Roman"/>
          <w:color w:val="000000"/>
          <w:sz w:val="20"/>
          <w:szCs w:val="20"/>
        </w:rPr>
      </w:pPr>
      <w:r>
        <w:rPr>
          <w:rFonts w:ascii="Times New Roman" w:hAnsi="Times New Roman"/>
          <w:b/>
          <w:color w:val="000000"/>
          <w:sz w:val="20"/>
          <w:szCs w:val="20"/>
        </w:rPr>
        <w:t>Subject:</w:t>
      </w:r>
      <w:r>
        <w:rPr>
          <w:rFonts w:ascii="Times New Roman" w:hAnsi="Times New Roman"/>
          <w:b/>
          <w:color w:val="000000"/>
          <w:sz w:val="20"/>
          <w:szCs w:val="20"/>
        </w:rPr>
        <w:tab/>
      </w:r>
      <w:r>
        <w:rPr>
          <w:rFonts w:ascii="Times New Roman" w:hAnsi="Times New Roman"/>
          <w:color w:val="000000"/>
          <w:sz w:val="20"/>
          <w:szCs w:val="20"/>
        </w:rPr>
        <w:t>Submission of Manuscript for publication</w:t>
      </w:r>
    </w:p>
    <w:p w:rsidR="00A22F6B" w:rsidRDefault="00A22F6B" w:rsidP="00A22F6B">
      <w:pPr>
        <w:pStyle w:val="NormalWeb"/>
        <w:spacing w:line="320" w:lineRule="atLeast"/>
        <w:jc w:val="both"/>
        <w:rPr>
          <w:rFonts w:ascii="Times New Roman" w:hAnsi="Times New Roman"/>
          <w:color w:val="000000"/>
          <w:sz w:val="20"/>
          <w:szCs w:val="20"/>
        </w:rPr>
      </w:pPr>
      <w:r>
        <w:rPr>
          <w:rFonts w:ascii="Times New Roman" w:hAnsi="Times New Roman"/>
          <w:color w:val="000000"/>
          <w:sz w:val="20"/>
          <w:szCs w:val="20"/>
        </w:rPr>
        <w:t>We intend to publish an article entitled “</w:t>
      </w:r>
      <w:r w:rsidRPr="003710D3">
        <w:rPr>
          <w:rFonts w:ascii="Times New Roman" w:hAnsi="Times New Roman"/>
          <w:iCs/>
          <w:color w:val="000000"/>
        </w:rPr>
        <w:t xml:space="preserve">Aspiration Cytology of </w:t>
      </w:r>
      <w:r>
        <w:rPr>
          <w:rFonts w:ascii="Times New Roman" w:hAnsi="Times New Roman"/>
          <w:iCs/>
          <w:color w:val="000000"/>
        </w:rPr>
        <w:t>Neck Nodes – An original study.</w:t>
      </w:r>
      <w:r>
        <w:rPr>
          <w:rFonts w:ascii="Times New Roman" w:hAnsi="Times New Roman"/>
          <w:color w:val="000000"/>
          <w:sz w:val="20"/>
          <w:szCs w:val="20"/>
        </w:rPr>
        <w:t xml:space="preserve">” in your journal as a </w:t>
      </w:r>
      <w:r>
        <w:rPr>
          <w:rFonts w:ascii="Times New Roman" w:hAnsi="Times New Roman"/>
          <w:color w:val="FF0000"/>
          <w:sz w:val="20"/>
          <w:szCs w:val="20"/>
        </w:rPr>
        <w:t xml:space="preserve">Original article. </w:t>
      </w:r>
      <w:r>
        <w:rPr>
          <w:rFonts w:ascii="Times New Roman" w:hAnsi="Times New Roman"/>
          <w:sz w:val="20"/>
          <w:szCs w:val="20"/>
        </w:rPr>
        <w:t>O</w:t>
      </w:r>
      <w:r>
        <w:rPr>
          <w:rFonts w:ascii="Times New Roman" w:hAnsi="Times New Roman"/>
          <w:color w:val="000000"/>
          <w:sz w:val="20"/>
          <w:szCs w:val="20"/>
        </w:rPr>
        <w:t>n behalf of all the contributors I will act and guarantor and will correspond with the journal from this point onward.</w:t>
      </w:r>
    </w:p>
    <w:p w:rsidR="00A22F6B" w:rsidRDefault="00A22F6B" w:rsidP="00A22F6B">
      <w:pPr>
        <w:pStyle w:val="Textbody"/>
        <w:spacing w:after="0" w:line="360" w:lineRule="auto"/>
        <w:jc w:val="both"/>
        <w:rPr>
          <w:rFonts w:cs="Times New Roman"/>
          <w:sz w:val="20"/>
          <w:szCs w:val="20"/>
        </w:rPr>
      </w:pPr>
      <w:r>
        <w:rPr>
          <w:rFonts w:cs="Times New Roman"/>
          <w:sz w:val="20"/>
          <w:szCs w:val="20"/>
        </w:rPr>
        <w:t>All authors of this article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A22F6B" w:rsidRDefault="00A22F6B" w:rsidP="00A22F6B">
      <w:pPr>
        <w:pStyle w:val="Textbody"/>
        <w:spacing w:before="240" w:after="0" w:line="360" w:lineRule="auto"/>
        <w:jc w:val="both"/>
        <w:rPr>
          <w:rFonts w:cs="Times New Roman"/>
          <w:sz w:val="20"/>
          <w:szCs w:val="20"/>
        </w:rPr>
      </w:pPr>
      <w:r>
        <w:rPr>
          <w:rFonts w:cs="Times New Roman"/>
          <w:sz w:val="20"/>
          <w:szCs w:val="20"/>
        </w:rPr>
        <w:t>We have read the Copyright Policy of the Journal and agree to abide by the same hereby transfer, assign, or otherwise convey all copyright ownership, including any and all rights incidental thereto, exclusively to the journal, in the event that such work is published by the journal.</w:t>
      </w:r>
    </w:p>
    <w:p w:rsidR="00A22F6B" w:rsidRDefault="00A22F6B" w:rsidP="00A22F6B">
      <w:pPr>
        <w:pStyle w:val="NormalWeb"/>
        <w:spacing w:line="320" w:lineRule="atLeast"/>
        <w:jc w:val="both"/>
        <w:rPr>
          <w:rFonts w:ascii="Times New Roman" w:hAnsi="Times New Roman"/>
          <w:color w:val="000000"/>
          <w:sz w:val="20"/>
          <w:szCs w:val="20"/>
        </w:rPr>
      </w:pPr>
      <w:r>
        <w:rPr>
          <w:rFonts w:ascii="Times New Roman" w:hAnsi="Times New Roman"/>
          <w:color w:val="000000"/>
          <w:sz w:val="20"/>
          <w:szCs w:val="20"/>
        </w:rPr>
        <w:t xml:space="preserve">We would like to suggest following </w:t>
      </w:r>
      <w:r>
        <w:rPr>
          <w:rFonts w:ascii="Times New Roman" w:hAnsi="Times New Roman"/>
          <w:b/>
          <w:color w:val="000000"/>
          <w:sz w:val="20"/>
          <w:szCs w:val="20"/>
        </w:rPr>
        <w:t>reviewer(s)</w:t>
      </w:r>
      <w:r>
        <w:rPr>
          <w:rFonts w:ascii="Times New Roman" w:hAnsi="Times New Roman"/>
          <w:color w:val="000000"/>
          <w:sz w:val="20"/>
          <w:szCs w:val="20"/>
        </w:rPr>
        <w:t xml:space="preserve"> for the article. (Optional)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7"/>
        <w:gridCol w:w="2177"/>
        <w:gridCol w:w="3090"/>
        <w:gridCol w:w="3270"/>
      </w:tblGrid>
      <w:tr w:rsidR="00A22F6B" w:rsidRPr="00EA6965" w:rsidTr="00145590">
        <w:tc>
          <w:tcPr>
            <w:tcW w:w="610" w:type="dxa"/>
            <w:tcBorders>
              <w:top w:val="single" w:sz="4" w:space="0" w:color="000000"/>
              <w:left w:val="single" w:sz="4" w:space="0" w:color="000000"/>
              <w:bottom w:val="single" w:sz="4" w:space="0" w:color="000000"/>
              <w:right w:val="single" w:sz="4" w:space="0" w:color="000000"/>
            </w:tcBorders>
            <w:hideMark/>
          </w:tcPr>
          <w:p w:rsidR="00A22F6B" w:rsidRPr="00EA6965" w:rsidRDefault="00A22F6B" w:rsidP="00145590">
            <w:pPr>
              <w:pStyle w:val="NormalWeb"/>
              <w:spacing w:line="320" w:lineRule="atLeast"/>
              <w:ind w:firstLine="0"/>
              <w:jc w:val="center"/>
              <w:rPr>
                <w:rFonts w:ascii="Times New Roman" w:hAnsi="Times New Roman"/>
                <w:b/>
                <w:bCs/>
                <w:color w:val="000000"/>
              </w:rPr>
            </w:pPr>
            <w:r w:rsidRPr="00EA6965">
              <w:rPr>
                <w:rFonts w:ascii="Times New Roman" w:hAnsi="Times New Roman"/>
                <w:b/>
                <w:bCs/>
                <w:color w:val="000000"/>
              </w:rPr>
              <w:t>S. No.</w:t>
            </w:r>
          </w:p>
        </w:tc>
        <w:tc>
          <w:tcPr>
            <w:tcW w:w="2626" w:type="dxa"/>
            <w:tcBorders>
              <w:top w:val="single" w:sz="4" w:space="0" w:color="000000"/>
              <w:left w:val="single" w:sz="4" w:space="0" w:color="000000"/>
              <w:bottom w:val="single" w:sz="4" w:space="0" w:color="000000"/>
              <w:right w:val="single" w:sz="4" w:space="0" w:color="000000"/>
            </w:tcBorders>
            <w:hideMark/>
          </w:tcPr>
          <w:p w:rsidR="00A22F6B" w:rsidRPr="00EA6965" w:rsidRDefault="00A22F6B" w:rsidP="00145590">
            <w:pPr>
              <w:pStyle w:val="NormalWeb"/>
              <w:spacing w:line="320" w:lineRule="atLeast"/>
              <w:ind w:firstLine="0"/>
              <w:jc w:val="center"/>
              <w:rPr>
                <w:rFonts w:ascii="Times New Roman" w:hAnsi="Times New Roman"/>
                <w:b/>
                <w:bCs/>
                <w:color w:val="000000"/>
              </w:rPr>
            </w:pPr>
            <w:r w:rsidRPr="00EA6965">
              <w:rPr>
                <w:rFonts w:ascii="Times New Roman" w:hAnsi="Times New Roman"/>
                <w:b/>
                <w:bCs/>
                <w:color w:val="000000"/>
              </w:rPr>
              <w:t>Name</w:t>
            </w:r>
          </w:p>
        </w:tc>
        <w:tc>
          <w:tcPr>
            <w:tcW w:w="3899" w:type="dxa"/>
            <w:tcBorders>
              <w:top w:val="single" w:sz="4" w:space="0" w:color="000000"/>
              <w:left w:val="single" w:sz="4" w:space="0" w:color="000000"/>
              <w:bottom w:val="single" w:sz="4" w:space="0" w:color="000000"/>
              <w:right w:val="single" w:sz="4" w:space="0" w:color="000000"/>
            </w:tcBorders>
            <w:hideMark/>
          </w:tcPr>
          <w:p w:rsidR="00A22F6B" w:rsidRPr="00EA6965" w:rsidRDefault="00A22F6B" w:rsidP="00145590">
            <w:pPr>
              <w:pStyle w:val="NormalWeb"/>
              <w:spacing w:line="320" w:lineRule="atLeast"/>
              <w:ind w:firstLine="0"/>
              <w:jc w:val="center"/>
              <w:rPr>
                <w:rFonts w:ascii="Times New Roman" w:hAnsi="Times New Roman"/>
                <w:b/>
                <w:bCs/>
                <w:color w:val="000000"/>
              </w:rPr>
            </w:pPr>
            <w:r w:rsidRPr="00EA6965">
              <w:rPr>
                <w:rFonts w:ascii="Times New Roman" w:hAnsi="Times New Roman"/>
                <w:b/>
                <w:bCs/>
                <w:color w:val="000000"/>
              </w:rPr>
              <w:t>Name of institute</w:t>
            </w:r>
          </w:p>
        </w:tc>
        <w:tc>
          <w:tcPr>
            <w:tcW w:w="2333" w:type="dxa"/>
            <w:tcBorders>
              <w:top w:val="single" w:sz="4" w:space="0" w:color="000000"/>
              <w:left w:val="single" w:sz="4" w:space="0" w:color="000000"/>
              <w:bottom w:val="single" w:sz="4" w:space="0" w:color="000000"/>
              <w:right w:val="single" w:sz="4" w:space="0" w:color="000000"/>
            </w:tcBorders>
            <w:hideMark/>
          </w:tcPr>
          <w:p w:rsidR="00A22F6B" w:rsidRPr="00EA6965" w:rsidRDefault="00A22F6B" w:rsidP="00145590">
            <w:pPr>
              <w:pStyle w:val="NormalWeb"/>
              <w:spacing w:line="320" w:lineRule="atLeast"/>
              <w:ind w:firstLine="0"/>
              <w:jc w:val="center"/>
              <w:rPr>
                <w:rFonts w:ascii="Times New Roman" w:hAnsi="Times New Roman"/>
                <w:b/>
                <w:bCs/>
                <w:color w:val="000000"/>
              </w:rPr>
            </w:pPr>
            <w:r w:rsidRPr="00EA6965">
              <w:rPr>
                <w:rFonts w:ascii="Times New Roman" w:hAnsi="Times New Roman"/>
                <w:b/>
                <w:bCs/>
                <w:color w:val="000000"/>
              </w:rPr>
              <w:t>Email id</w:t>
            </w:r>
          </w:p>
        </w:tc>
      </w:tr>
      <w:tr w:rsidR="00A22F6B" w:rsidRPr="00EA6965" w:rsidTr="00145590">
        <w:tc>
          <w:tcPr>
            <w:tcW w:w="610" w:type="dxa"/>
            <w:tcBorders>
              <w:top w:val="single" w:sz="4" w:space="0" w:color="000000"/>
              <w:left w:val="single" w:sz="4" w:space="0" w:color="000000"/>
              <w:bottom w:val="single" w:sz="4" w:space="0" w:color="000000"/>
              <w:right w:val="single" w:sz="4" w:space="0" w:color="000000"/>
            </w:tcBorders>
            <w:hideMark/>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color w:val="000000"/>
              </w:rPr>
              <w:t>1</w:t>
            </w:r>
          </w:p>
        </w:tc>
        <w:tc>
          <w:tcPr>
            <w:tcW w:w="2626" w:type="dxa"/>
            <w:tcBorders>
              <w:top w:val="single" w:sz="4" w:space="0" w:color="000000"/>
              <w:left w:val="single" w:sz="4" w:space="0" w:color="000000"/>
              <w:bottom w:val="single" w:sz="4" w:space="0" w:color="000000"/>
              <w:right w:val="single" w:sz="4" w:space="0" w:color="000000"/>
            </w:tcBorders>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color w:val="000000"/>
              </w:rPr>
              <w:t xml:space="preserve"> Aditi Dholakia </w:t>
            </w:r>
          </w:p>
        </w:tc>
        <w:tc>
          <w:tcPr>
            <w:tcW w:w="3899" w:type="dxa"/>
            <w:tcBorders>
              <w:top w:val="single" w:sz="4" w:space="0" w:color="000000"/>
              <w:left w:val="single" w:sz="4" w:space="0" w:color="000000"/>
              <w:bottom w:val="single" w:sz="4" w:space="0" w:color="000000"/>
              <w:right w:val="single" w:sz="4" w:space="0" w:color="000000"/>
            </w:tcBorders>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color w:val="000000"/>
              </w:rPr>
              <w:t xml:space="preserve">GMERS, Vadodara, Gujarat, India </w:t>
            </w:r>
          </w:p>
        </w:tc>
        <w:tc>
          <w:tcPr>
            <w:tcW w:w="2333" w:type="dxa"/>
            <w:tcBorders>
              <w:top w:val="single" w:sz="4" w:space="0" w:color="000000"/>
              <w:left w:val="single" w:sz="4" w:space="0" w:color="000000"/>
              <w:bottom w:val="single" w:sz="4" w:space="0" w:color="000000"/>
              <w:right w:val="single" w:sz="4" w:space="0" w:color="000000"/>
            </w:tcBorders>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color w:val="000000"/>
              </w:rPr>
              <w:t>dharmeshvasavada@gamil.com</w:t>
            </w:r>
          </w:p>
        </w:tc>
      </w:tr>
      <w:tr w:rsidR="00A22F6B" w:rsidRPr="00EA6965" w:rsidTr="00145590">
        <w:tc>
          <w:tcPr>
            <w:tcW w:w="610" w:type="dxa"/>
            <w:tcBorders>
              <w:top w:val="single" w:sz="4" w:space="0" w:color="000000"/>
              <w:left w:val="single" w:sz="4" w:space="0" w:color="000000"/>
              <w:bottom w:val="single" w:sz="4" w:space="0" w:color="000000"/>
              <w:right w:val="single" w:sz="4" w:space="0" w:color="000000"/>
            </w:tcBorders>
            <w:hideMark/>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color w:val="000000"/>
              </w:rPr>
              <w:t>2</w:t>
            </w:r>
          </w:p>
        </w:tc>
        <w:tc>
          <w:tcPr>
            <w:tcW w:w="2626" w:type="dxa"/>
            <w:tcBorders>
              <w:top w:val="single" w:sz="4" w:space="0" w:color="000000"/>
              <w:left w:val="single" w:sz="4" w:space="0" w:color="000000"/>
              <w:bottom w:val="single" w:sz="4" w:space="0" w:color="000000"/>
              <w:right w:val="single" w:sz="4" w:space="0" w:color="000000"/>
            </w:tcBorders>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color w:val="000000"/>
              </w:rPr>
              <w:t xml:space="preserve">Dimple Darad </w:t>
            </w:r>
          </w:p>
        </w:tc>
        <w:tc>
          <w:tcPr>
            <w:tcW w:w="3899" w:type="dxa"/>
            <w:tcBorders>
              <w:top w:val="single" w:sz="4" w:space="0" w:color="000000"/>
              <w:left w:val="single" w:sz="4" w:space="0" w:color="000000"/>
              <w:bottom w:val="single" w:sz="4" w:space="0" w:color="000000"/>
              <w:right w:val="single" w:sz="4" w:space="0" w:color="000000"/>
            </w:tcBorders>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color w:val="000000"/>
              </w:rPr>
              <w:t>GMERS, Vadodara, Gujarat, India</w:t>
            </w:r>
          </w:p>
        </w:tc>
        <w:tc>
          <w:tcPr>
            <w:tcW w:w="2333" w:type="dxa"/>
            <w:tcBorders>
              <w:top w:val="single" w:sz="4" w:space="0" w:color="000000"/>
              <w:left w:val="single" w:sz="4" w:space="0" w:color="000000"/>
              <w:bottom w:val="single" w:sz="4" w:space="0" w:color="000000"/>
              <w:right w:val="single" w:sz="4" w:space="0" w:color="000000"/>
            </w:tcBorders>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rPr>
              <w:t>dimpledarad@yahoo.com</w:t>
            </w:r>
          </w:p>
        </w:tc>
      </w:tr>
      <w:tr w:rsidR="00A22F6B" w:rsidRPr="00EA6965" w:rsidTr="00145590">
        <w:tc>
          <w:tcPr>
            <w:tcW w:w="610" w:type="dxa"/>
            <w:tcBorders>
              <w:top w:val="single" w:sz="4" w:space="0" w:color="000000"/>
              <w:left w:val="single" w:sz="4" w:space="0" w:color="000000"/>
              <w:bottom w:val="single" w:sz="4" w:space="0" w:color="000000"/>
              <w:right w:val="single" w:sz="4" w:space="0" w:color="000000"/>
            </w:tcBorders>
            <w:hideMark/>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color w:val="000000"/>
              </w:rPr>
              <w:t>3</w:t>
            </w:r>
          </w:p>
        </w:tc>
        <w:tc>
          <w:tcPr>
            <w:tcW w:w="2626" w:type="dxa"/>
            <w:tcBorders>
              <w:top w:val="single" w:sz="4" w:space="0" w:color="000000"/>
              <w:left w:val="single" w:sz="4" w:space="0" w:color="000000"/>
              <w:bottom w:val="single" w:sz="4" w:space="0" w:color="000000"/>
              <w:right w:val="single" w:sz="4" w:space="0" w:color="000000"/>
            </w:tcBorders>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color w:val="000000"/>
              </w:rPr>
              <w:t>Dharmesh Vasavada</w:t>
            </w:r>
          </w:p>
        </w:tc>
        <w:tc>
          <w:tcPr>
            <w:tcW w:w="3899" w:type="dxa"/>
            <w:tcBorders>
              <w:top w:val="single" w:sz="4" w:space="0" w:color="000000"/>
              <w:left w:val="single" w:sz="4" w:space="0" w:color="000000"/>
              <w:bottom w:val="single" w:sz="4" w:space="0" w:color="000000"/>
              <w:right w:val="single" w:sz="4" w:space="0" w:color="000000"/>
            </w:tcBorders>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color w:val="000000"/>
              </w:rPr>
              <w:t>M P Dental College &amp; Hospital, Vadodara, Gujarat, India</w:t>
            </w:r>
          </w:p>
        </w:tc>
        <w:tc>
          <w:tcPr>
            <w:tcW w:w="2333" w:type="dxa"/>
            <w:tcBorders>
              <w:top w:val="single" w:sz="4" w:space="0" w:color="000000"/>
              <w:left w:val="single" w:sz="4" w:space="0" w:color="000000"/>
              <w:bottom w:val="single" w:sz="4" w:space="0" w:color="000000"/>
              <w:right w:val="single" w:sz="4" w:space="0" w:color="000000"/>
            </w:tcBorders>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color w:val="000000"/>
              </w:rPr>
              <w:t>dharmeshvasavada@gamil.com</w:t>
            </w:r>
          </w:p>
        </w:tc>
      </w:tr>
      <w:tr w:rsidR="00A22F6B" w:rsidRPr="00EA6965" w:rsidTr="00145590">
        <w:tc>
          <w:tcPr>
            <w:tcW w:w="610" w:type="dxa"/>
            <w:tcBorders>
              <w:top w:val="single" w:sz="4" w:space="0" w:color="000000"/>
              <w:left w:val="single" w:sz="4" w:space="0" w:color="000000"/>
              <w:bottom w:val="single" w:sz="4" w:space="0" w:color="000000"/>
              <w:right w:val="single" w:sz="4" w:space="0" w:color="000000"/>
            </w:tcBorders>
            <w:hideMark/>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color w:val="000000"/>
              </w:rPr>
              <w:t>4</w:t>
            </w:r>
          </w:p>
        </w:tc>
        <w:tc>
          <w:tcPr>
            <w:tcW w:w="2626" w:type="dxa"/>
            <w:tcBorders>
              <w:top w:val="single" w:sz="4" w:space="0" w:color="000000"/>
              <w:left w:val="single" w:sz="4" w:space="0" w:color="000000"/>
              <w:bottom w:val="single" w:sz="4" w:space="0" w:color="000000"/>
              <w:right w:val="single" w:sz="4" w:space="0" w:color="000000"/>
            </w:tcBorders>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rPr>
              <w:t>Hardik Darad</w:t>
            </w:r>
          </w:p>
        </w:tc>
        <w:tc>
          <w:tcPr>
            <w:tcW w:w="3899" w:type="dxa"/>
            <w:tcBorders>
              <w:top w:val="single" w:sz="4" w:space="0" w:color="000000"/>
              <w:left w:val="single" w:sz="4" w:space="0" w:color="000000"/>
              <w:bottom w:val="single" w:sz="4" w:space="0" w:color="000000"/>
              <w:right w:val="single" w:sz="4" w:space="0" w:color="000000"/>
            </w:tcBorders>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rPr>
              <w:t>Private Practitioner</w:t>
            </w:r>
          </w:p>
        </w:tc>
        <w:tc>
          <w:tcPr>
            <w:tcW w:w="2333" w:type="dxa"/>
            <w:tcBorders>
              <w:top w:val="single" w:sz="4" w:space="0" w:color="000000"/>
              <w:left w:val="single" w:sz="4" w:space="0" w:color="000000"/>
              <w:bottom w:val="single" w:sz="4" w:space="0" w:color="000000"/>
              <w:right w:val="single" w:sz="4" w:space="0" w:color="000000"/>
            </w:tcBorders>
          </w:tcPr>
          <w:p w:rsidR="00A22F6B" w:rsidRPr="00EA6965" w:rsidRDefault="00A22F6B" w:rsidP="00145590">
            <w:pPr>
              <w:pStyle w:val="NormalWeb"/>
              <w:spacing w:line="320" w:lineRule="atLeast"/>
              <w:ind w:firstLine="0"/>
              <w:jc w:val="both"/>
              <w:rPr>
                <w:rFonts w:ascii="Times New Roman" w:hAnsi="Times New Roman"/>
                <w:color w:val="000000"/>
              </w:rPr>
            </w:pPr>
            <w:r w:rsidRPr="00EA6965">
              <w:rPr>
                <w:rFonts w:ascii="Times New Roman" w:hAnsi="Times New Roman"/>
              </w:rPr>
              <w:t>dimpledarad@yahoo.com</w:t>
            </w:r>
          </w:p>
        </w:tc>
      </w:tr>
    </w:tbl>
    <w:p w:rsidR="00A22F6B" w:rsidRDefault="00A22F6B" w:rsidP="00A22F6B">
      <w:pPr>
        <w:pStyle w:val="NormalWeb"/>
        <w:spacing w:before="120" w:beforeAutospacing="0" w:after="0" w:afterAutospacing="0" w:line="320" w:lineRule="atLeast"/>
        <w:ind w:firstLine="0"/>
        <w:jc w:val="both"/>
        <w:rPr>
          <w:rFonts w:ascii="Times New Roman" w:hAnsi="Times New Roman"/>
          <w:color w:val="000000"/>
          <w:sz w:val="20"/>
          <w:szCs w:val="20"/>
        </w:rPr>
      </w:pPr>
    </w:p>
    <w:p w:rsidR="00A22F6B" w:rsidRDefault="00A22F6B" w:rsidP="00A22F6B">
      <w:pPr>
        <w:pStyle w:val="NormalWeb"/>
        <w:spacing w:before="120" w:beforeAutospacing="0" w:after="0" w:afterAutospacing="0" w:line="320" w:lineRule="atLeast"/>
        <w:ind w:firstLine="0"/>
        <w:jc w:val="both"/>
        <w:rPr>
          <w:rFonts w:ascii="Times New Roman" w:hAnsi="Times New Roman"/>
          <w:color w:val="000000"/>
          <w:sz w:val="20"/>
          <w:szCs w:val="20"/>
        </w:rPr>
      </w:pPr>
      <w:r>
        <w:rPr>
          <w:rFonts w:ascii="Times New Roman" w:hAnsi="Times New Roman"/>
          <w:color w:val="000000"/>
          <w:sz w:val="20"/>
          <w:szCs w:val="20"/>
        </w:rPr>
        <w:t>Thanking you,</w:t>
      </w:r>
    </w:p>
    <w:p w:rsidR="00A22F6B" w:rsidRDefault="00A22F6B" w:rsidP="00A22F6B">
      <w:pPr>
        <w:pStyle w:val="NormalWeb"/>
        <w:tabs>
          <w:tab w:val="center" w:pos="4513"/>
        </w:tabs>
        <w:spacing w:before="120" w:beforeAutospacing="0" w:after="0" w:afterAutospacing="0" w:line="320" w:lineRule="atLeast"/>
        <w:ind w:firstLine="0"/>
        <w:jc w:val="both"/>
        <w:rPr>
          <w:rFonts w:ascii="Times New Roman" w:hAnsi="Times New Roman"/>
          <w:color w:val="000000"/>
          <w:sz w:val="20"/>
          <w:szCs w:val="20"/>
        </w:rPr>
      </w:pPr>
      <w:r>
        <w:rPr>
          <w:rFonts w:ascii="Times New Roman" w:hAnsi="Times New Roman"/>
          <w:color w:val="000000"/>
          <w:sz w:val="20"/>
          <w:szCs w:val="20"/>
        </w:rPr>
        <w:t>Yours sincerely,</w:t>
      </w:r>
      <w:r>
        <w:rPr>
          <w:rFonts w:ascii="Times New Roman" w:hAnsi="Times New Roman"/>
          <w:color w:val="000000"/>
          <w:sz w:val="20"/>
          <w:szCs w:val="20"/>
        </w:rPr>
        <w:tab/>
      </w:r>
    </w:p>
    <w:p w:rsidR="00A22F6B" w:rsidRPr="00EA6965" w:rsidRDefault="00A22F6B" w:rsidP="00A22F6B">
      <w:pPr>
        <w:pStyle w:val="NormalWeb"/>
        <w:spacing w:before="120" w:beforeAutospacing="0" w:after="0" w:afterAutospacing="0" w:line="320" w:lineRule="atLeast"/>
        <w:ind w:firstLine="0"/>
        <w:jc w:val="both"/>
        <w:rPr>
          <w:rFonts w:ascii="Times New Roman" w:hAnsi="Times New Roman"/>
          <w:color w:val="000000"/>
          <w:sz w:val="20"/>
          <w:szCs w:val="20"/>
        </w:rPr>
      </w:pPr>
      <w:r>
        <w:rPr>
          <w:rFonts w:ascii="Times New Roman" w:hAnsi="Times New Roman"/>
          <w:color w:val="000000"/>
          <w:sz w:val="20"/>
          <w:szCs w:val="20"/>
        </w:rPr>
        <w:t xml:space="preserve">Dr Aditi Dholakia </w:t>
      </w:r>
    </w:p>
    <w:p w:rsidR="00A22F6B" w:rsidRDefault="00A22F6B" w:rsidP="00A22F6B">
      <w:pPr>
        <w:pStyle w:val="NormalWeb"/>
        <w:spacing w:before="0" w:beforeAutospacing="0"/>
        <w:ind w:firstLine="0"/>
        <w:jc w:val="both"/>
        <w:rPr>
          <w:rFonts w:ascii="Times New Roman" w:hAnsi="Times New Roman"/>
          <w:sz w:val="20"/>
          <w:szCs w:val="20"/>
        </w:rPr>
      </w:pPr>
      <w:r>
        <w:rPr>
          <w:rFonts w:ascii="Times New Roman" w:hAnsi="Times New Roman"/>
          <w:sz w:val="20"/>
          <w:szCs w:val="20"/>
        </w:rPr>
        <w:t xml:space="preserve">Date: 08-12-16 </w:t>
      </w:r>
    </w:p>
    <w:p w:rsidR="00A22F6B" w:rsidRDefault="00A22F6B" w:rsidP="00A22F6B">
      <w:pPr>
        <w:pStyle w:val="NormalWeb"/>
        <w:spacing w:before="0" w:beforeAutospacing="0"/>
        <w:ind w:firstLine="0"/>
        <w:jc w:val="both"/>
        <w:rPr>
          <w:rFonts w:ascii="Times New Roman" w:hAnsi="Times New Roman"/>
          <w:sz w:val="20"/>
          <w:szCs w:val="20"/>
        </w:rPr>
      </w:pPr>
      <w:r>
        <w:rPr>
          <w:rFonts w:ascii="Times New Roman" w:hAnsi="Times New Roman"/>
          <w:sz w:val="20"/>
          <w:szCs w:val="20"/>
        </w:rPr>
        <w:t xml:space="preserve">Place: Vadodara, Gujarat. </w:t>
      </w:r>
    </w:p>
    <w:p w:rsidR="00A22F6B" w:rsidRDefault="00A22F6B" w:rsidP="00A22F6B">
      <w:pPr>
        <w:jc w:val="center"/>
        <w:rPr>
          <w:rFonts w:ascii="Times New Roman" w:hAnsi="Times New Roman"/>
          <w:b/>
          <w:bCs/>
          <w:u w:val="single"/>
        </w:rPr>
      </w:pPr>
      <w:r>
        <w:rPr>
          <w:rFonts w:ascii="Times New Roman" w:hAnsi="Times New Roman"/>
          <w:b/>
          <w:bCs/>
          <w:u w:val="single"/>
        </w:rPr>
        <w:lastRenderedPageBreak/>
        <w:br w:type="page"/>
      </w:r>
    </w:p>
    <w:p w:rsidR="00A22F6B" w:rsidRDefault="00A22F6B" w:rsidP="00A22F6B">
      <w:pPr>
        <w:jc w:val="center"/>
        <w:rPr>
          <w:rFonts w:ascii="Times New Roman" w:hAnsi="Times New Roman"/>
          <w:b/>
          <w:bCs/>
          <w:u w:val="single"/>
        </w:rPr>
      </w:pPr>
      <w:r w:rsidRPr="00E74510">
        <w:rPr>
          <w:rFonts w:ascii="Times New Roman" w:hAnsi="Times New Roman"/>
          <w:b/>
          <w:bCs/>
          <w:u w:val="single"/>
        </w:rPr>
        <w:lastRenderedPageBreak/>
        <w:t>TITLE PAGE</w:t>
      </w:r>
    </w:p>
    <w:p w:rsidR="00A22F6B" w:rsidRPr="00E74510" w:rsidRDefault="00A22F6B" w:rsidP="00A22F6B">
      <w:pPr>
        <w:spacing w:after="0"/>
        <w:jc w:val="both"/>
        <w:rPr>
          <w:rFonts w:ascii="Times New Roman" w:hAnsi="Times New Roman"/>
          <w:b/>
          <w:bCs/>
        </w:rPr>
      </w:pPr>
      <w:r w:rsidRPr="00E74510">
        <w:rPr>
          <w:rFonts w:ascii="Times New Roman" w:hAnsi="Times New Roman"/>
          <w:b/>
          <w:bCs/>
        </w:rPr>
        <w:t>Article Details:</w:t>
      </w: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0"/>
        <w:gridCol w:w="8190"/>
      </w:tblGrid>
      <w:tr w:rsidR="00A22F6B" w:rsidRPr="00A20ABD" w:rsidTr="00145590">
        <w:tc>
          <w:tcPr>
            <w:tcW w:w="1530" w:type="dxa"/>
            <w:vAlign w:val="center"/>
          </w:tcPr>
          <w:p w:rsidR="00A22F6B" w:rsidRPr="00A20ABD" w:rsidRDefault="00A22F6B" w:rsidP="00145590">
            <w:pPr>
              <w:spacing w:after="0" w:line="240" w:lineRule="auto"/>
              <w:rPr>
                <w:rFonts w:ascii="Times New Roman" w:hAnsi="Times New Roman"/>
              </w:rPr>
            </w:pPr>
            <w:r w:rsidRPr="00A20ABD">
              <w:rPr>
                <w:rFonts w:ascii="Times New Roman" w:hAnsi="Times New Roman"/>
              </w:rPr>
              <w:t>Type of article</w:t>
            </w:r>
          </w:p>
        </w:tc>
        <w:tc>
          <w:tcPr>
            <w:tcW w:w="8190" w:type="dxa"/>
          </w:tcPr>
          <w:p w:rsidR="00A22F6B" w:rsidRPr="000D24EF" w:rsidRDefault="00A22F6B" w:rsidP="00145590">
            <w:pPr>
              <w:spacing w:after="0"/>
              <w:jc w:val="both"/>
              <w:rPr>
                <w:rFonts w:ascii="Times New Roman" w:eastAsia="Times New Roman" w:hAnsi="Times New Roman"/>
                <w:b/>
                <w:bCs/>
                <w:iCs/>
                <w:sz w:val="18"/>
                <w:szCs w:val="18"/>
              </w:rPr>
            </w:pPr>
            <w:r w:rsidRPr="000D24EF">
              <w:rPr>
                <w:rFonts w:ascii="Times New Roman" w:eastAsia="Times New Roman" w:hAnsi="Times New Roman"/>
                <w:b/>
                <w:bCs/>
                <w:iCs/>
                <w:sz w:val="20"/>
              </w:rPr>
              <w:t>ORIGNAL ARTICLE</w:t>
            </w:r>
          </w:p>
        </w:tc>
      </w:tr>
      <w:tr w:rsidR="00A22F6B" w:rsidRPr="00A20ABD" w:rsidTr="00145590">
        <w:tc>
          <w:tcPr>
            <w:tcW w:w="1530" w:type="dxa"/>
            <w:vAlign w:val="center"/>
          </w:tcPr>
          <w:p w:rsidR="00A22F6B" w:rsidRPr="00A20ABD" w:rsidRDefault="00A22F6B" w:rsidP="00145590">
            <w:pPr>
              <w:spacing w:after="0" w:line="240" w:lineRule="auto"/>
              <w:rPr>
                <w:rFonts w:ascii="Times New Roman" w:hAnsi="Times New Roman"/>
              </w:rPr>
            </w:pPr>
            <w:r w:rsidRPr="00A20ABD">
              <w:rPr>
                <w:rFonts w:ascii="Times New Roman" w:hAnsi="Times New Roman"/>
              </w:rPr>
              <w:t>Title</w:t>
            </w:r>
          </w:p>
        </w:tc>
        <w:tc>
          <w:tcPr>
            <w:tcW w:w="8190" w:type="dxa"/>
          </w:tcPr>
          <w:p w:rsidR="00A22F6B" w:rsidRPr="00BD682B" w:rsidRDefault="00A22F6B" w:rsidP="00145590">
            <w:pPr>
              <w:spacing w:after="0" w:line="240" w:lineRule="auto"/>
              <w:jc w:val="both"/>
              <w:rPr>
                <w:rFonts w:ascii="Times New Roman" w:eastAsia="Times New Roman" w:hAnsi="Times New Roman"/>
                <w:b/>
                <w:color w:val="FF0000"/>
                <w:sz w:val="24"/>
                <w:szCs w:val="24"/>
              </w:rPr>
            </w:pPr>
            <w:r w:rsidRPr="003710D3">
              <w:rPr>
                <w:rFonts w:ascii="Times New Roman" w:hAnsi="Times New Roman"/>
                <w:iCs/>
                <w:color w:val="000000"/>
              </w:rPr>
              <w:t xml:space="preserve">Aspiration Cytology of </w:t>
            </w:r>
            <w:r>
              <w:rPr>
                <w:rFonts w:ascii="Times New Roman" w:hAnsi="Times New Roman"/>
                <w:iCs/>
                <w:color w:val="000000"/>
              </w:rPr>
              <w:t xml:space="preserve">Neck Nodes – An original study. </w:t>
            </w:r>
          </w:p>
        </w:tc>
      </w:tr>
    </w:tbl>
    <w:p w:rsidR="00A22F6B" w:rsidRDefault="00A22F6B" w:rsidP="00A22F6B">
      <w:pPr>
        <w:rPr>
          <w:rFonts w:ascii="Times New Roman" w:hAnsi="Times New Roman"/>
        </w:rPr>
      </w:pPr>
    </w:p>
    <w:p w:rsidR="00A22F6B" w:rsidRPr="00A20ABD" w:rsidRDefault="00A22F6B" w:rsidP="00A22F6B">
      <w:pPr>
        <w:spacing w:after="0"/>
        <w:rPr>
          <w:rFonts w:ascii="Times New Roman" w:hAnsi="Times New Roman"/>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9720" w:type="dxa"/>
        <w:jc w:val="center"/>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3"/>
        <w:gridCol w:w="2401"/>
        <w:gridCol w:w="3270"/>
        <w:gridCol w:w="3276"/>
      </w:tblGrid>
      <w:tr w:rsidR="00A22F6B" w:rsidRPr="00A20ABD" w:rsidTr="00145590">
        <w:trPr>
          <w:jc w:val="center"/>
        </w:trPr>
        <w:tc>
          <w:tcPr>
            <w:tcW w:w="773" w:type="dxa"/>
          </w:tcPr>
          <w:p w:rsidR="00A22F6B" w:rsidRPr="00A20ABD" w:rsidRDefault="00A22F6B" w:rsidP="00145590">
            <w:pPr>
              <w:spacing w:after="0"/>
              <w:rPr>
                <w:rFonts w:ascii="Times New Roman" w:hAnsi="Times New Roman"/>
              </w:rPr>
            </w:pPr>
            <w:r>
              <w:rPr>
                <w:rFonts w:ascii="Times New Roman" w:hAnsi="Times New Roman"/>
              </w:rPr>
              <w:t>S. No.</w:t>
            </w:r>
          </w:p>
        </w:tc>
        <w:tc>
          <w:tcPr>
            <w:tcW w:w="2401" w:type="dxa"/>
          </w:tcPr>
          <w:p w:rsidR="00A22F6B" w:rsidRPr="00A20ABD" w:rsidRDefault="00A22F6B" w:rsidP="00145590">
            <w:pPr>
              <w:spacing w:after="0"/>
              <w:rPr>
                <w:rFonts w:ascii="Times New Roman" w:hAnsi="Times New Roman"/>
              </w:rPr>
            </w:pPr>
            <w:r w:rsidRPr="00A20ABD">
              <w:rPr>
                <w:rFonts w:ascii="Times New Roman" w:eastAsia="MS Mincho" w:hAnsi="Times New Roman"/>
              </w:rPr>
              <w:t>Author/s Names (First Name, Middle Name and Surname</w:t>
            </w:r>
            <w:r>
              <w:rPr>
                <w:rFonts w:ascii="Times New Roman" w:eastAsia="MS Mincho" w:hAnsi="Times New Roman"/>
              </w:rPr>
              <w:t>)</w:t>
            </w:r>
          </w:p>
        </w:tc>
        <w:tc>
          <w:tcPr>
            <w:tcW w:w="3270" w:type="dxa"/>
          </w:tcPr>
          <w:p w:rsidR="00A22F6B" w:rsidRPr="00A20ABD" w:rsidRDefault="00A22F6B" w:rsidP="00145590">
            <w:pPr>
              <w:spacing w:after="0"/>
              <w:jc w:val="center"/>
              <w:rPr>
                <w:rFonts w:ascii="Times New Roman" w:hAnsi="Times New Roman"/>
              </w:rPr>
            </w:pPr>
            <w:r>
              <w:rPr>
                <w:rFonts w:ascii="Times New Roman" w:hAnsi="Times New Roman"/>
              </w:rPr>
              <w:t>email</w:t>
            </w:r>
          </w:p>
        </w:tc>
        <w:tc>
          <w:tcPr>
            <w:tcW w:w="3276" w:type="dxa"/>
          </w:tcPr>
          <w:p w:rsidR="00A22F6B" w:rsidRPr="00F10DC0" w:rsidRDefault="00A22F6B" w:rsidP="00145590">
            <w:pPr>
              <w:spacing w:after="0"/>
              <w:rPr>
                <w:rFonts w:ascii="Times New Roman" w:hAnsi="Times New Roman"/>
                <w:color w:val="000000"/>
              </w:rPr>
            </w:pPr>
            <w:r w:rsidRPr="00F10DC0">
              <w:rPr>
                <w:rFonts w:ascii="Times New Roman" w:eastAsia="Times New Roman" w:hAnsi="Times New Roman"/>
                <w:color w:val="000000"/>
              </w:rPr>
              <w:t>Affiliation</w:t>
            </w:r>
            <w:r>
              <w:rPr>
                <w:rFonts w:ascii="Times New Roman" w:eastAsia="Times New Roman" w:hAnsi="Times New Roman"/>
                <w:color w:val="000000"/>
              </w:rPr>
              <w:t xml:space="preserve"> (department and full name of institute)</w:t>
            </w:r>
          </w:p>
        </w:tc>
      </w:tr>
      <w:tr w:rsidR="00A22F6B" w:rsidRPr="00A20ABD" w:rsidTr="00145590">
        <w:trPr>
          <w:jc w:val="center"/>
        </w:trPr>
        <w:tc>
          <w:tcPr>
            <w:tcW w:w="773" w:type="dxa"/>
          </w:tcPr>
          <w:p w:rsidR="00A22F6B" w:rsidRPr="00A20ABD" w:rsidRDefault="00A22F6B" w:rsidP="00145590">
            <w:pPr>
              <w:spacing w:after="0"/>
              <w:rPr>
                <w:rFonts w:ascii="Times New Roman" w:hAnsi="Times New Roman"/>
              </w:rPr>
            </w:pPr>
            <w:r w:rsidRPr="00A20ABD">
              <w:rPr>
                <w:rFonts w:ascii="Times New Roman" w:hAnsi="Times New Roman"/>
              </w:rPr>
              <w:t>1</w:t>
            </w:r>
          </w:p>
        </w:tc>
        <w:tc>
          <w:tcPr>
            <w:tcW w:w="2401" w:type="dxa"/>
          </w:tcPr>
          <w:p w:rsidR="00A22F6B" w:rsidRPr="00A20ABD" w:rsidRDefault="00A22F6B" w:rsidP="00145590">
            <w:pPr>
              <w:spacing w:after="0"/>
              <w:rPr>
                <w:rFonts w:ascii="Times New Roman" w:hAnsi="Times New Roman"/>
              </w:rPr>
            </w:pPr>
            <w:r w:rsidRPr="00EA6965">
              <w:rPr>
                <w:rFonts w:ascii="Times New Roman" w:hAnsi="Times New Roman"/>
                <w:color w:val="000000"/>
                <w:sz w:val="24"/>
                <w:szCs w:val="24"/>
              </w:rPr>
              <w:t>Aditi Dholakia</w:t>
            </w:r>
          </w:p>
        </w:tc>
        <w:tc>
          <w:tcPr>
            <w:tcW w:w="3270" w:type="dxa"/>
          </w:tcPr>
          <w:p w:rsidR="00A22F6B" w:rsidRPr="00EA6965" w:rsidRDefault="00A22F6B" w:rsidP="00145590">
            <w:pPr>
              <w:pStyle w:val="NormalWeb"/>
              <w:spacing w:line="320" w:lineRule="atLeast"/>
              <w:ind w:firstLine="0"/>
              <w:rPr>
                <w:rFonts w:ascii="Times New Roman" w:hAnsi="Times New Roman"/>
                <w:color w:val="000000"/>
              </w:rPr>
            </w:pPr>
            <w:r w:rsidRPr="00EA6965">
              <w:rPr>
                <w:rFonts w:ascii="Times New Roman" w:hAnsi="Times New Roman"/>
                <w:color w:val="000000"/>
              </w:rPr>
              <w:t>dharmeshvasavada@gamil.com</w:t>
            </w:r>
          </w:p>
        </w:tc>
        <w:tc>
          <w:tcPr>
            <w:tcW w:w="3276" w:type="dxa"/>
          </w:tcPr>
          <w:p w:rsidR="00A22F6B" w:rsidRDefault="00A22F6B" w:rsidP="00145590">
            <w:pPr>
              <w:spacing w:after="0"/>
              <w:rPr>
                <w:rFonts w:ascii="Times New Roman" w:hAnsi="Times New Roman"/>
              </w:rPr>
            </w:pPr>
            <w:r>
              <w:rPr>
                <w:rFonts w:ascii="Times New Roman" w:hAnsi="Times New Roman"/>
              </w:rPr>
              <w:t>Assistant Professor, Dept of General Pathology, Gotri Medical College &amp; Hospital.</w:t>
            </w:r>
          </w:p>
          <w:p w:rsidR="00A22F6B" w:rsidRPr="00A20ABD" w:rsidRDefault="00A22F6B" w:rsidP="00145590">
            <w:pPr>
              <w:spacing w:after="0"/>
              <w:rPr>
                <w:rFonts w:ascii="Times New Roman" w:hAnsi="Times New Roman"/>
              </w:rPr>
            </w:pPr>
          </w:p>
        </w:tc>
      </w:tr>
      <w:tr w:rsidR="00A22F6B" w:rsidRPr="00A20ABD" w:rsidTr="00145590">
        <w:trPr>
          <w:jc w:val="center"/>
        </w:trPr>
        <w:tc>
          <w:tcPr>
            <w:tcW w:w="773" w:type="dxa"/>
          </w:tcPr>
          <w:p w:rsidR="00A22F6B" w:rsidRPr="00A20ABD" w:rsidRDefault="00A22F6B" w:rsidP="00145590">
            <w:pPr>
              <w:spacing w:after="0"/>
              <w:rPr>
                <w:rFonts w:ascii="Times New Roman" w:hAnsi="Times New Roman"/>
              </w:rPr>
            </w:pPr>
            <w:r w:rsidRPr="00A20ABD">
              <w:rPr>
                <w:rFonts w:ascii="Times New Roman" w:hAnsi="Times New Roman"/>
              </w:rPr>
              <w:t>2</w:t>
            </w:r>
          </w:p>
        </w:tc>
        <w:tc>
          <w:tcPr>
            <w:tcW w:w="2401" w:type="dxa"/>
          </w:tcPr>
          <w:p w:rsidR="00A22F6B" w:rsidRPr="00EA6965" w:rsidRDefault="00A22F6B" w:rsidP="00145590">
            <w:pPr>
              <w:pStyle w:val="NormalWeb"/>
              <w:spacing w:line="320" w:lineRule="atLeast"/>
              <w:ind w:firstLine="0"/>
              <w:rPr>
                <w:rFonts w:ascii="Times New Roman" w:hAnsi="Times New Roman"/>
                <w:color w:val="000000"/>
              </w:rPr>
            </w:pPr>
            <w:r w:rsidRPr="00EA6965">
              <w:rPr>
                <w:rFonts w:ascii="Times New Roman" w:hAnsi="Times New Roman"/>
                <w:color w:val="000000"/>
              </w:rPr>
              <w:t>Dimple Darad</w:t>
            </w:r>
          </w:p>
        </w:tc>
        <w:tc>
          <w:tcPr>
            <w:tcW w:w="3270" w:type="dxa"/>
          </w:tcPr>
          <w:p w:rsidR="00A22F6B" w:rsidRPr="00EA6965" w:rsidRDefault="00A22F6B" w:rsidP="00145590">
            <w:pPr>
              <w:pStyle w:val="NormalWeb"/>
              <w:spacing w:line="320" w:lineRule="atLeast"/>
              <w:ind w:firstLine="0"/>
              <w:rPr>
                <w:rFonts w:ascii="Times New Roman" w:hAnsi="Times New Roman"/>
                <w:color w:val="000000"/>
              </w:rPr>
            </w:pPr>
            <w:r w:rsidRPr="00EA6965">
              <w:rPr>
                <w:rFonts w:ascii="Times New Roman" w:hAnsi="Times New Roman"/>
              </w:rPr>
              <w:t>dimpledarad@yahoo.com</w:t>
            </w:r>
          </w:p>
        </w:tc>
        <w:tc>
          <w:tcPr>
            <w:tcW w:w="3276" w:type="dxa"/>
          </w:tcPr>
          <w:p w:rsidR="00A22F6B" w:rsidRDefault="00A22F6B" w:rsidP="00145590">
            <w:pPr>
              <w:spacing w:after="0"/>
              <w:rPr>
                <w:rFonts w:ascii="Times New Roman" w:hAnsi="Times New Roman"/>
              </w:rPr>
            </w:pPr>
          </w:p>
          <w:p w:rsidR="00A22F6B" w:rsidRPr="00A20ABD" w:rsidRDefault="00A22F6B" w:rsidP="00145590">
            <w:pPr>
              <w:spacing w:after="0"/>
              <w:rPr>
                <w:rFonts w:ascii="Times New Roman" w:hAnsi="Times New Roman"/>
              </w:rPr>
            </w:pPr>
            <w:r>
              <w:rPr>
                <w:rFonts w:ascii="Times New Roman" w:hAnsi="Times New Roman"/>
              </w:rPr>
              <w:t>Associate Professor, Dept of General Pathology, Gotri Medical College &amp; Hospital.</w:t>
            </w:r>
          </w:p>
        </w:tc>
      </w:tr>
      <w:tr w:rsidR="00A22F6B" w:rsidRPr="00A20ABD" w:rsidTr="00145590">
        <w:trPr>
          <w:jc w:val="center"/>
        </w:trPr>
        <w:tc>
          <w:tcPr>
            <w:tcW w:w="773" w:type="dxa"/>
          </w:tcPr>
          <w:p w:rsidR="00A22F6B" w:rsidRPr="00A20ABD" w:rsidRDefault="00A22F6B" w:rsidP="00145590">
            <w:pPr>
              <w:spacing w:after="0"/>
              <w:rPr>
                <w:rFonts w:ascii="Times New Roman" w:hAnsi="Times New Roman"/>
              </w:rPr>
            </w:pPr>
            <w:r>
              <w:rPr>
                <w:rFonts w:ascii="Times New Roman" w:hAnsi="Times New Roman"/>
              </w:rPr>
              <w:t>3</w:t>
            </w:r>
          </w:p>
        </w:tc>
        <w:tc>
          <w:tcPr>
            <w:tcW w:w="2401" w:type="dxa"/>
          </w:tcPr>
          <w:p w:rsidR="00A22F6B" w:rsidRPr="00A20ABD" w:rsidRDefault="00A22F6B" w:rsidP="00145590">
            <w:pPr>
              <w:spacing w:after="0"/>
              <w:rPr>
                <w:rFonts w:ascii="Times New Roman" w:hAnsi="Times New Roman"/>
              </w:rPr>
            </w:pPr>
            <w:r w:rsidRPr="00EA6965">
              <w:rPr>
                <w:rFonts w:ascii="Times New Roman" w:hAnsi="Times New Roman"/>
                <w:color w:val="000000"/>
                <w:sz w:val="24"/>
                <w:szCs w:val="24"/>
              </w:rPr>
              <w:t>Dharmesh Vasavada</w:t>
            </w:r>
          </w:p>
        </w:tc>
        <w:tc>
          <w:tcPr>
            <w:tcW w:w="3270" w:type="dxa"/>
          </w:tcPr>
          <w:p w:rsidR="00A22F6B" w:rsidRPr="00EA6965" w:rsidRDefault="00A22F6B" w:rsidP="00145590">
            <w:pPr>
              <w:pStyle w:val="NormalWeb"/>
              <w:spacing w:line="320" w:lineRule="atLeast"/>
              <w:ind w:firstLine="0"/>
              <w:rPr>
                <w:rFonts w:ascii="Times New Roman" w:hAnsi="Times New Roman"/>
                <w:color w:val="000000"/>
              </w:rPr>
            </w:pPr>
            <w:r w:rsidRPr="00EA6965">
              <w:rPr>
                <w:rFonts w:ascii="Times New Roman" w:hAnsi="Times New Roman"/>
                <w:color w:val="000000"/>
              </w:rPr>
              <w:t>dharmeshvasavada@gamil.com</w:t>
            </w:r>
          </w:p>
        </w:tc>
        <w:tc>
          <w:tcPr>
            <w:tcW w:w="3276" w:type="dxa"/>
          </w:tcPr>
          <w:p w:rsidR="00A22F6B" w:rsidRPr="00A20ABD" w:rsidRDefault="00A22F6B" w:rsidP="00145590">
            <w:pPr>
              <w:spacing w:after="0"/>
              <w:rPr>
                <w:rFonts w:ascii="Times New Roman" w:hAnsi="Times New Roman"/>
              </w:rPr>
            </w:pPr>
            <w:r>
              <w:rPr>
                <w:rFonts w:ascii="Times New Roman" w:hAnsi="Times New Roman"/>
              </w:rPr>
              <w:t>Senior Lecturer, Dept of Oral Pathology, M P Dental College &amp; Hospital &amp; Oral Research Institute.</w:t>
            </w:r>
          </w:p>
        </w:tc>
      </w:tr>
      <w:tr w:rsidR="00A22F6B" w:rsidRPr="00A20ABD" w:rsidTr="00145590">
        <w:trPr>
          <w:jc w:val="center"/>
        </w:trPr>
        <w:tc>
          <w:tcPr>
            <w:tcW w:w="773" w:type="dxa"/>
          </w:tcPr>
          <w:p w:rsidR="00A22F6B" w:rsidRPr="00A20ABD" w:rsidRDefault="00A22F6B" w:rsidP="00145590">
            <w:pPr>
              <w:spacing w:after="0"/>
              <w:rPr>
                <w:rFonts w:ascii="Times New Roman" w:hAnsi="Times New Roman"/>
              </w:rPr>
            </w:pPr>
            <w:r>
              <w:rPr>
                <w:rFonts w:ascii="Times New Roman" w:hAnsi="Times New Roman"/>
              </w:rPr>
              <w:t>4</w:t>
            </w:r>
          </w:p>
        </w:tc>
        <w:tc>
          <w:tcPr>
            <w:tcW w:w="2401" w:type="dxa"/>
          </w:tcPr>
          <w:p w:rsidR="00A22F6B" w:rsidRPr="00A20ABD" w:rsidRDefault="00A22F6B" w:rsidP="00145590">
            <w:pPr>
              <w:spacing w:after="0"/>
              <w:rPr>
                <w:rFonts w:ascii="Times New Roman" w:hAnsi="Times New Roman"/>
              </w:rPr>
            </w:pPr>
            <w:r w:rsidRPr="00EA6965">
              <w:rPr>
                <w:rFonts w:ascii="Times New Roman" w:hAnsi="Times New Roman"/>
                <w:sz w:val="24"/>
                <w:szCs w:val="24"/>
              </w:rPr>
              <w:t>Hardik Darad</w:t>
            </w:r>
          </w:p>
        </w:tc>
        <w:tc>
          <w:tcPr>
            <w:tcW w:w="3270" w:type="dxa"/>
          </w:tcPr>
          <w:p w:rsidR="00A22F6B" w:rsidRPr="00EA6965" w:rsidRDefault="00A22F6B" w:rsidP="00145590">
            <w:pPr>
              <w:pStyle w:val="NormalWeb"/>
              <w:spacing w:line="320" w:lineRule="atLeast"/>
              <w:ind w:firstLine="0"/>
              <w:rPr>
                <w:rFonts w:ascii="Times New Roman" w:hAnsi="Times New Roman"/>
                <w:color w:val="000000"/>
              </w:rPr>
            </w:pPr>
            <w:r w:rsidRPr="00EA6965">
              <w:rPr>
                <w:rFonts w:ascii="Times New Roman" w:hAnsi="Times New Roman"/>
              </w:rPr>
              <w:t>dimpledarad@yahoo.com</w:t>
            </w:r>
          </w:p>
        </w:tc>
        <w:tc>
          <w:tcPr>
            <w:tcW w:w="3276" w:type="dxa"/>
          </w:tcPr>
          <w:p w:rsidR="00A22F6B" w:rsidRPr="00A20ABD" w:rsidRDefault="00A22F6B" w:rsidP="00145590">
            <w:pPr>
              <w:spacing w:after="0"/>
              <w:rPr>
                <w:rFonts w:ascii="Times New Roman" w:hAnsi="Times New Roman"/>
              </w:rPr>
            </w:pPr>
            <w:r>
              <w:rPr>
                <w:rFonts w:ascii="Times New Roman" w:hAnsi="Times New Roman"/>
              </w:rPr>
              <w:t>Private Practitioner</w:t>
            </w:r>
          </w:p>
        </w:tc>
      </w:tr>
    </w:tbl>
    <w:p w:rsidR="00A22F6B" w:rsidRDefault="00A22F6B" w:rsidP="00A22F6B">
      <w:pPr>
        <w:spacing w:after="0"/>
        <w:rPr>
          <w:rFonts w:ascii="Times New Roman" w:hAnsi="Times New Roman"/>
          <w:color w:val="FF0000"/>
        </w:rPr>
      </w:pPr>
    </w:p>
    <w:p w:rsidR="00A22F6B" w:rsidRDefault="00A22F6B" w:rsidP="00A22F6B">
      <w:pPr>
        <w:spacing w:after="0"/>
        <w:rPr>
          <w:rFonts w:ascii="Times New Roman" w:hAnsi="Times New Roman"/>
          <w:color w:val="FF0000"/>
        </w:rPr>
      </w:pPr>
    </w:p>
    <w:p w:rsidR="00A22F6B" w:rsidRPr="001F3CF4" w:rsidRDefault="00A22F6B" w:rsidP="00A22F6B">
      <w:pPr>
        <w:spacing w:after="0"/>
        <w:rPr>
          <w:rFonts w:ascii="Times New Roman" w:hAnsi="Times New Roman"/>
          <w:b/>
          <w:bCs/>
        </w:rPr>
      </w:pPr>
      <w:r w:rsidRPr="001F3CF4">
        <w:rPr>
          <w:rFonts w:ascii="Times New Roman" w:hAnsi="Times New Roman"/>
          <w:b/>
          <w:bCs/>
        </w:rPr>
        <w:t>Correspondence Details</w:t>
      </w:r>
    </w:p>
    <w:tbl>
      <w:tblPr>
        <w:tblW w:w="973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50"/>
        <w:gridCol w:w="5681"/>
      </w:tblGrid>
      <w:tr w:rsidR="00A22F6B" w:rsidRPr="00A20ABD" w:rsidTr="00145590">
        <w:tc>
          <w:tcPr>
            <w:tcW w:w="4050" w:type="dxa"/>
          </w:tcPr>
          <w:p w:rsidR="00A22F6B" w:rsidRPr="00A20ABD" w:rsidRDefault="00A22F6B" w:rsidP="00145590">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5681" w:type="dxa"/>
          </w:tcPr>
          <w:p w:rsidR="00A22F6B" w:rsidRDefault="00A22F6B" w:rsidP="00145590">
            <w:pPr>
              <w:spacing w:after="0"/>
              <w:rPr>
                <w:rFonts w:ascii="Times New Roman" w:hAnsi="Times New Roman"/>
              </w:rPr>
            </w:pPr>
            <w:r>
              <w:rPr>
                <w:rFonts w:ascii="Times New Roman" w:hAnsi="Times New Roman"/>
              </w:rPr>
              <w:t xml:space="preserve">Dr Aditi Dholakia </w:t>
            </w:r>
          </w:p>
          <w:p w:rsidR="00A22F6B" w:rsidRDefault="00A22F6B" w:rsidP="00145590">
            <w:pPr>
              <w:spacing w:after="0"/>
              <w:rPr>
                <w:rFonts w:ascii="Times New Roman" w:hAnsi="Times New Roman"/>
              </w:rPr>
            </w:pPr>
            <w:hyperlink r:id="rId4" w:history="1">
              <w:r w:rsidRPr="00587B25">
                <w:rPr>
                  <w:rStyle w:val="Hyperlink"/>
                  <w:rFonts w:ascii="Times New Roman" w:hAnsi="Times New Roman"/>
                </w:rPr>
                <w:t>dharmeshvasavada@gmail.com</w:t>
              </w:r>
            </w:hyperlink>
          </w:p>
          <w:p w:rsidR="00A22F6B" w:rsidRDefault="00A22F6B" w:rsidP="00145590">
            <w:pPr>
              <w:spacing w:after="0"/>
              <w:rPr>
                <w:rFonts w:ascii="Times New Roman" w:hAnsi="Times New Roman"/>
              </w:rPr>
            </w:pPr>
            <w:r>
              <w:rPr>
                <w:rFonts w:ascii="Times New Roman" w:hAnsi="Times New Roman"/>
              </w:rPr>
              <w:t xml:space="preserve">Address: Dept of General Pathology, </w:t>
            </w:r>
          </w:p>
          <w:p w:rsidR="00A22F6B" w:rsidRDefault="00A22F6B" w:rsidP="00145590">
            <w:pPr>
              <w:spacing w:after="0"/>
              <w:rPr>
                <w:rFonts w:ascii="Times New Roman" w:hAnsi="Times New Roman"/>
              </w:rPr>
            </w:pPr>
            <w:r>
              <w:rPr>
                <w:rFonts w:ascii="Times New Roman" w:hAnsi="Times New Roman"/>
              </w:rPr>
              <w:t xml:space="preserve">Gotri Medical College &amp; Hospital, </w:t>
            </w:r>
          </w:p>
          <w:p w:rsidR="00A22F6B" w:rsidRDefault="00A22F6B" w:rsidP="00145590">
            <w:pPr>
              <w:spacing w:after="0"/>
              <w:rPr>
                <w:rFonts w:ascii="Times New Roman" w:hAnsi="Times New Roman"/>
              </w:rPr>
            </w:pPr>
            <w:r>
              <w:rPr>
                <w:rFonts w:ascii="Times New Roman" w:hAnsi="Times New Roman"/>
              </w:rPr>
              <w:t xml:space="preserve">Vadodara, </w:t>
            </w:r>
          </w:p>
          <w:p w:rsidR="00A22F6B" w:rsidRDefault="00A22F6B" w:rsidP="00145590">
            <w:pPr>
              <w:spacing w:after="0"/>
              <w:rPr>
                <w:rFonts w:ascii="Times New Roman" w:hAnsi="Times New Roman"/>
              </w:rPr>
            </w:pPr>
            <w:r>
              <w:rPr>
                <w:rFonts w:ascii="Times New Roman" w:hAnsi="Times New Roman"/>
              </w:rPr>
              <w:t xml:space="preserve">Gujarat. </w:t>
            </w:r>
          </w:p>
          <w:p w:rsidR="00A22F6B" w:rsidRPr="00A20ABD" w:rsidRDefault="00A22F6B" w:rsidP="00145590">
            <w:pPr>
              <w:spacing w:after="0"/>
              <w:rPr>
                <w:rFonts w:ascii="Times New Roman" w:hAnsi="Times New Roman"/>
              </w:rPr>
            </w:pPr>
            <w:r>
              <w:rPr>
                <w:rFonts w:ascii="Times New Roman" w:hAnsi="Times New Roman"/>
              </w:rPr>
              <w:t>India.</w:t>
            </w:r>
          </w:p>
        </w:tc>
      </w:tr>
    </w:tbl>
    <w:p w:rsidR="00A22F6B" w:rsidRDefault="00A22F6B" w:rsidP="00A22F6B">
      <w:pPr>
        <w:spacing w:after="0"/>
        <w:rPr>
          <w:rFonts w:ascii="Times New Roman" w:hAnsi="Times New Roman"/>
          <w:b/>
          <w:bCs/>
        </w:rPr>
      </w:pPr>
    </w:p>
    <w:p w:rsidR="00A22F6B" w:rsidRPr="00995E54" w:rsidRDefault="00A22F6B" w:rsidP="00A22F6B">
      <w:pPr>
        <w:spacing w:after="0"/>
        <w:rPr>
          <w:rFonts w:ascii="Times New Roman" w:hAnsi="Times New Roman"/>
          <w:b/>
          <w:bCs/>
        </w:rPr>
      </w:pPr>
      <w:r w:rsidRPr="00995E54">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A22F6B" w:rsidRPr="00A20ABD" w:rsidTr="00145590">
        <w:tc>
          <w:tcPr>
            <w:tcW w:w="2718" w:type="dxa"/>
          </w:tcPr>
          <w:p w:rsidR="00A22F6B" w:rsidRPr="00A20ABD" w:rsidRDefault="00A22F6B" w:rsidP="00145590">
            <w:pPr>
              <w:spacing w:after="0"/>
              <w:rPr>
                <w:rFonts w:ascii="Times New Roman" w:hAnsi="Times New Roman"/>
              </w:rPr>
            </w:pPr>
            <w:r>
              <w:rPr>
                <w:rFonts w:ascii="Times New Roman" w:hAnsi="Times New Roman"/>
              </w:rPr>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750" w:type="dxa"/>
          </w:tcPr>
          <w:p w:rsidR="00A22F6B" w:rsidRPr="00A20ABD" w:rsidRDefault="00A22F6B" w:rsidP="00145590">
            <w:pPr>
              <w:spacing w:after="0"/>
              <w:rPr>
                <w:rFonts w:ascii="Times New Roman" w:hAnsi="Times New Roman"/>
              </w:rPr>
            </w:pPr>
            <w:r>
              <w:rPr>
                <w:rFonts w:ascii="Times New Roman" w:hAnsi="Times New Roman"/>
              </w:rPr>
              <w:t>1276</w:t>
            </w:r>
          </w:p>
        </w:tc>
      </w:tr>
      <w:tr w:rsidR="00A22F6B" w:rsidRPr="00A20ABD" w:rsidTr="00145590">
        <w:tc>
          <w:tcPr>
            <w:tcW w:w="2718" w:type="dxa"/>
          </w:tcPr>
          <w:p w:rsidR="00A22F6B" w:rsidRPr="00A20ABD" w:rsidRDefault="00A22F6B" w:rsidP="00145590">
            <w:pPr>
              <w:spacing w:after="0"/>
              <w:rPr>
                <w:rFonts w:ascii="Times New Roman" w:hAnsi="Times New Roman"/>
              </w:rPr>
            </w:pPr>
            <w:r w:rsidRPr="00A20ABD">
              <w:rPr>
                <w:rFonts w:ascii="Times New Roman" w:eastAsia="MS Mincho" w:hAnsi="Times New Roman"/>
              </w:rPr>
              <w:t>Total No of Tables</w:t>
            </w:r>
          </w:p>
        </w:tc>
        <w:tc>
          <w:tcPr>
            <w:tcW w:w="6750" w:type="dxa"/>
          </w:tcPr>
          <w:p w:rsidR="00A22F6B" w:rsidRPr="00A20ABD" w:rsidRDefault="00A22F6B" w:rsidP="00145590">
            <w:pPr>
              <w:spacing w:after="0"/>
              <w:rPr>
                <w:rFonts w:ascii="Times New Roman" w:hAnsi="Times New Roman"/>
              </w:rPr>
            </w:pPr>
            <w:r>
              <w:rPr>
                <w:rFonts w:ascii="Times New Roman" w:hAnsi="Times New Roman"/>
              </w:rPr>
              <w:t>2</w:t>
            </w:r>
          </w:p>
        </w:tc>
      </w:tr>
      <w:tr w:rsidR="00A22F6B" w:rsidRPr="00A20ABD" w:rsidTr="00145590">
        <w:tc>
          <w:tcPr>
            <w:tcW w:w="2718" w:type="dxa"/>
          </w:tcPr>
          <w:p w:rsidR="00A22F6B" w:rsidRPr="00A20ABD" w:rsidRDefault="00A22F6B" w:rsidP="00145590">
            <w:pPr>
              <w:spacing w:after="0"/>
              <w:rPr>
                <w:rFonts w:ascii="Times New Roman" w:hAnsi="Times New Roman"/>
              </w:rPr>
            </w:pPr>
            <w:r w:rsidRPr="00A20ABD">
              <w:rPr>
                <w:rFonts w:ascii="Times New Roman" w:eastAsia="MS Mincho" w:hAnsi="Times New Roman"/>
              </w:rPr>
              <w:t>Total No of Figures:</w:t>
            </w:r>
          </w:p>
        </w:tc>
        <w:tc>
          <w:tcPr>
            <w:tcW w:w="6750" w:type="dxa"/>
          </w:tcPr>
          <w:p w:rsidR="00A22F6B" w:rsidRPr="00A20ABD" w:rsidRDefault="00A22F6B" w:rsidP="00145590">
            <w:pPr>
              <w:spacing w:after="0"/>
              <w:rPr>
                <w:rFonts w:ascii="Times New Roman" w:hAnsi="Times New Roman"/>
              </w:rPr>
            </w:pPr>
            <w:r>
              <w:rPr>
                <w:rFonts w:ascii="Times New Roman" w:hAnsi="Times New Roman"/>
              </w:rPr>
              <w:t>5</w:t>
            </w:r>
          </w:p>
        </w:tc>
      </w:tr>
      <w:tr w:rsidR="00A22F6B" w:rsidRPr="00A20ABD" w:rsidTr="00145590">
        <w:tc>
          <w:tcPr>
            <w:tcW w:w="2718" w:type="dxa"/>
          </w:tcPr>
          <w:p w:rsidR="00A22F6B" w:rsidRPr="00A20ABD" w:rsidRDefault="00A22F6B" w:rsidP="00145590">
            <w:pPr>
              <w:spacing w:after="0"/>
              <w:rPr>
                <w:rFonts w:ascii="Times New Roman" w:hAnsi="Times New Roman"/>
              </w:rPr>
            </w:pPr>
            <w:r w:rsidRPr="00A20ABD">
              <w:rPr>
                <w:rFonts w:ascii="Times New Roman" w:eastAsia="MS Mincho" w:hAnsi="Times New Roman"/>
              </w:rPr>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750" w:type="dxa"/>
          </w:tcPr>
          <w:p w:rsidR="00A22F6B" w:rsidRPr="00A20ABD" w:rsidRDefault="00A22F6B" w:rsidP="00145590">
            <w:pPr>
              <w:spacing w:after="0"/>
              <w:rPr>
                <w:rFonts w:ascii="Times New Roman" w:hAnsi="Times New Roman"/>
              </w:rPr>
            </w:pPr>
            <w:r>
              <w:rPr>
                <w:rFonts w:ascii="Times New Roman" w:hAnsi="Times New Roman"/>
              </w:rPr>
              <w:t>11</w:t>
            </w:r>
          </w:p>
        </w:tc>
      </w:tr>
      <w:tr w:rsidR="00A22F6B" w:rsidRPr="00A20ABD" w:rsidTr="00145590">
        <w:tc>
          <w:tcPr>
            <w:tcW w:w="2718" w:type="dxa"/>
          </w:tcPr>
          <w:p w:rsidR="00A22F6B" w:rsidRPr="00A20ABD" w:rsidRDefault="00A22F6B" w:rsidP="00145590">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750" w:type="dxa"/>
          </w:tcPr>
          <w:p w:rsidR="00A22F6B" w:rsidRPr="00A20ABD" w:rsidRDefault="00A22F6B" w:rsidP="00145590">
            <w:pPr>
              <w:spacing w:after="0"/>
              <w:rPr>
                <w:rFonts w:ascii="Times New Roman" w:hAnsi="Times New Roman"/>
              </w:rPr>
            </w:pPr>
            <w:r>
              <w:rPr>
                <w:rFonts w:ascii="Times New Roman" w:hAnsi="Times New Roman"/>
              </w:rPr>
              <w:t>Nil</w:t>
            </w:r>
          </w:p>
        </w:tc>
      </w:tr>
      <w:tr w:rsidR="00A22F6B" w:rsidRPr="00A20ABD" w:rsidTr="00145590">
        <w:tc>
          <w:tcPr>
            <w:tcW w:w="2718" w:type="dxa"/>
          </w:tcPr>
          <w:p w:rsidR="00A22F6B" w:rsidRPr="00A20ABD" w:rsidRDefault="00A22F6B" w:rsidP="00145590">
            <w:pPr>
              <w:spacing w:after="0"/>
              <w:rPr>
                <w:rFonts w:ascii="Times New Roman" w:hAnsi="Times New Roman"/>
              </w:rPr>
            </w:pPr>
            <w:r>
              <w:rPr>
                <w:rFonts w:ascii="Times New Roman" w:hAnsi="Times New Roman"/>
              </w:rPr>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750" w:type="dxa"/>
          </w:tcPr>
          <w:p w:rsidR="00A22F6B" w:rsidRPr="00A20ABD" w:rsidRDefault="00A22F6B" w:rsidP="00145590">
            <w:pPr>
              <w:spacing w:after="0"/>
              <w:rPr>
                <w:rFonts w:ascii="Times New Roman" w:hAnsi="Times New Roman"/>
              </w:rPr>
            </w:pPr>
            <w:r>
              <w:rPr>
                <w:rFonts w:ascii="Times New Roman" w:hAnsi="Times New Roman"/>
              </w:rPr>
              <w:t>Nil</w:t>
            </w:r>
          </w:p>
        </w:tc>
      </w:tr>
      <w:tr w:rsidR="00A22F6B" w:rsidRPr="00A20ABD" w:rsidTr="00145590">
        <w:tc>
          <w:tcPr>
            <w:tcW w:w="2718" w:type="dxa"/>
          </w:tcPr>
          <w:p w:rsidR="00A22F6B" w:rsidRDefault="00A22F6B" w:rsidP="00145590">
            <w:pPr>
              <w:spacing w:after="0"/>
              <w:rPr>
                <w:rFonts w:ascii="Times New Roman" w:hAnsi="Times New Roman"/>
              </w:rPr>
            </w:pPr>
            <w:r>
              <w:rPr>
                <w:rFonts w:ascii="Times New Roman" w:hAnsi="Times New Roman"/>
              </w:rPr>
              <w:t>If Yes, Details</w:t>
            </w:r>
          </w:p>
        </w:tc>
        <w:tc>
          <w:tcPr>
            <w:tcW w:w="6750" w:type="dxa"/>
          </w:tcPr>
          <w:p w:rsidR="00A22F6B" w:rsidRPr="00A20ABD" w:rsidRDefault="00A22F6B" w:rsidP="00145590">
            <w:pPr>
              <w:spacing w:after="0"/>
              <w:rPr>
                <w:rFonts w:ascii="Times New Roman" w:hAnsi="Times New Roman"/>
              </w:rPr>
            </w:pPr>
            <w:r>
              <w:rPr>
                <w:rFonts w:ascii="Times New Roman" w:hAnsi="Times New Roman"/>
              </w:rPr>
              <w:t>-</w:t>
            </w:r>
          </w:p>
        </w:tc>
      </w:tr>
    </w:tbl>
    <w:p w:rsidR="001073F8" w:rsidRDefault="001073F8"/>
    <w:sectPr w:rsidR="001073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A22F6B"/>
    <w:rsid w:val="001073F8"/>
    <w:rsid w:val="00A22F6B"/>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22F6B"/>
    <w:pPr>
      <w:spacing w:before="100" w:beforeAutospacing="1" w:after="100" w:afterAutospacing="1" w:line="240" w:lineRule="auto"/>
      <w:ind w:firstLine="216"/>
    </w:pPr>
    <w:rPr>
      <w:rFonts w:ascii="Souvenir Lt BT" w:eastAsia="Times New Roman" w:hAnsi="Souvenir Lt BT" w:cs="Times New Roman"/>
      <w:sz w:val="24"/>
      <w:szCs w:val="24"/>
      <w:lang w:val="en-GB" w:eastAsia="en-US" w:bidi="ar-SA"/>
    </w:rPr>
  </w:style>
  <w:style w:type="paragraph" w:customStyle="1" w:styleId="Textbody">
    <w:name w:val="Text body"/>
    <w:basedOn w:val="Normal"/>
    <w:rsid w:val="00A22F6B"/>
    <w:pPr>
      <w:widowControl w:val="0"/>
      <w:suppressAutoHyphens/>
      <w:autoSpaceDN w:val="0"/>
      <w:spacing w:after="120" w:line="240" w:lineRule="auto"/>
    </w:pPr>
    <w:rPr>
      <w:rFonts w:ascii="Times New Roman" w:eastAsia="Lucida Sans Unicode" w:hAnsi="Times New Roman" w:cs="Tahoma"/>
      <w:kern w:val="3"/>
      <w:sz w:val="24"/>
      <w:szCs w:val="24"/>
      <w:lang w:val="en-US" w:eastAsia="zh-CN"/>
    </w:rPr>
  </w:style>
  <w:style w:type="character" w:styleId="Hyperlink">
    <w:name w:val="Hyperlink"/>
    <w:basedOn w:val="DefaultParagraphFont"/>
    <w:uiPriority w:val="99"/>
    <w:unhideWhenUsed/>
    <w:rsid w:val="00A22F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harmeshvasava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2016-12-08T10:26:00Z</dcterms:created>
  <dcterms:modified xsi:type="dcterms:W3CDTF">2016-12-08T10:26:00Z</dcterms:modified>
</cp:coreProperties>
</file>