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C9" w:rsidRPr="00FA037A" w:rsidRDefault="00CE38C9">
      <w:pPr>
        <w:rPr>
          <w:rFonts w:ascii="Times New Roman" w:hAnsi="Times New Roman"/>
          <w:sz w:val="24"/>
          <w:szCs w:val="24"/>
        </w:rPr>
      </w:pPr>
    </w:p>
    <w:p w:rsidR="00843D53" w:rsidRPr="00FA037A" w:rsidRDefault="00843D53" w:rsidP="00843D53">
      <w:pPr>
        <w:spacing w:after="0" w:line="360" w:lineRule="auto"/>
        <w:jc w:val="center"/>
        <w:rPr>
          <w:rFonts w:ascii="Times New Roman" w:hAnsi="Times New Roman"/>
          <w:b/>
          <w:bCs/>
          <w:sz w:val="24"/>
          <w:szCs w:val="24"/>
          <w:u w:val="single"/>
        </w:rPr>
      </w:pPr>
      <w:r w:rsidRPr="00FA037A">
        <w:rPr>
          <w:rFonts w:ascii="Times New Roman" w:hAnsi="Times New Roman"/>
          <w:b/>
          <w:bCs/>
          <w:sz w:val="24"/>
          <w:szCs w:val="24"/>
          <w:u w:val="single"/>
        </w:rPr>
        <w:t>COVER LETTER</w:t>
      </w:r>
    </w:p>
    <w:p w:rsidR="00843D53" w:rsidRPr="00FA037A" w:rsidRDefault="005B33A1" w:rsidP="00843D53">
      <w:pPr>
        <w:spacing w:after="0" w:line="360" w:lineRule="auto"/>
        <w:jc w:val="both"/>
        <w:rPr>
          <w:rFonts w:ascii="Times New Roman" w:hAnsi="Times New Roman"/>
          <w:sz w:val="24"/>
          <w:szCs w:val="24"/>
        </w:rPr>
      </w:pPr>
      <w:r w:rsidRPr="00FA037A">
        <w:rPr>
          <w:rFonts w:ascii="Times New Roman" w:hAnsi="Times New Roman"/>
          <w:sz w:val="24"/>
          <w:szCs w:val="24"/>
        </w:rPr>
        <w:t>To</w:t>
      </w:r>
    </w:p>
    <w:p w:rsidR="00843D53" w:rsidRPr="00FA037A" w:rsidRDefault="00843D53" w:rsidP="00843D53">
      <w:pPr>
        <w:spacing w:after="0" w:line="360" w:lineRule="auto"/>
        <w:ind w:left="360"/>
        <w:jc w:val="both"/>
        <w:rPr>
          <w:rFonts w:ascii="Times New Roman" w:hAnsi="Times New Roman"/>
          <w:sz w:val="24"/>
          <w:szCs w:val="24"/>
        </w:rPr>
      </w:pPr>
      <w:r w:rsidRPr="00FA037A">
        <w:rPr>
          <w:rFonts w:ascii="Times New Roman" w:hAnsi="Times New Roman"/>
          <w:sz w:val="24"/>
          <w:szCs w:val="24"/>
        </w:rPr>
        <w:t>The Editor-in-chief</w:t>
      </w:r>
      <w:r w:rsidR="005B33A1" w:rsidRPr="00FA037A">
        <w:rPr>
          <w:rFonts w:ascii="Times New Roman" w:hAnsi="Times New Roman"/>
          <w:sz w:val="24"/>
          <w:szCs w:val="24"/>
        </w:rPr>
        <w:t>,</w:t>
      </w:r>
    </w:p>
    <w:p w:rsidR="00843D53" w:rsidRPr="00FA037A" w:rsidRDefault="00843D53" w:rsidP="00843D53">
      <w:pPr>
        <w:spacing w:after="0" w:line="360" w:lineRule="auto"/>
        <w:ind w:left="360"/>
        <w:jc w:val="both"/>
        <w:rPr>
          <w:rFonts w:ascii="Times New Roman" w:hAnsi="Times New Roman"/>
          <w:sz w:val="24"/>
          <w:szCs w:val="24"/>
        </w:rPr>
      </w:pPr>
      <w:r w:rsidRPr="00FA037A">
        <w:rPr>
          <w:rFonts w:ascii="Times New Roman" w:hAnsi="Times New Roman"/>
          <w:sz w:val="24"/>
          <w:szCs w:val="24"/>
        </w:rPr>
        <w:t>Annals of Pa</w:t>
      </w:r>
      <w:r w:rsidR="00CF0FEA" w:rsidRPr="00FA037A">
        <w:rPr>
          <w:rFonts w:ascii="Times New Roman" w:hAnsi="Times New Roman"/>
          <w:sz w:val="24"/>
          <w:szCs w:val="24"/>
        </w:rPr>
        <w:t xml:space="preserve">thology and Laboratory </w:t>
      </w:r>
      <w:proofErr w:type="gramStart"/>
      <w:r w:rsidR="00CF0FEA" w:rsidRPr="00FA037A">
        <w:rPr>
          <w:rFonts w:ascii="Times New Roman" w:hAnsi="Times New Roman"/>
          <w:sz w:val="24"/>
          <w:szCs w:val="24"/>
        </w:rPr>
        <w:t>Medicine</w:t>
      </w:r>
      <w:r w:rsidRPr="00FA037A">
        <w:rPr>
          <w:rFonts w:ascii="Times New Roman" w:hAnsi="Times New Roman"/>
          <w:sz w:val="24"/>
          <w:szCs w:val="24"/>
        </w:rPr>
        <w:t>(</w:t>
      </w:r>
      <w:proofErr w:type="gramEnd"/>
      <w:r w:rsidRPr="00FA037A">
        <w:rPr>
          <w:rFonts w:ascii="Times New Roman" w:hAnsi="Times New Roman"/>
          <w:sz w:val="24"/>
          <w:szCs w:val="24"/>
        </w:rPr>
        <w:t>APALM)</w:t>
      </w:r>
      <w:r w:rsidR="005B33A1" w:rsidRPr="00FA037A">
        <w:rPr>
          <w:rFonts w:ascii="Times New Roman" w:hAnsi="Times New Roman"/>
          <w:sz w:val="24"/>
          <w:szCs w:val="24"/>
        </w:rPr>
        <w:t>.</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b/>
        </w:rPr>
        <w:t xml:space="preserve">Subject: </w:t>
      </w:r>
      <w:r w:rsidRPr="00FA037A">
        <w:rPr>
          <w:rFonts w:ascii="Times New Roman" w:hAnsi="Times New Roman"/>
        </w:rPr>
        <w:t>Submission of Manuscript for publication</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p>
    <w:p w:rsidR="00CF0FEA"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We intend to publish an article entitled “</w:t>
      </w:r>
      <w:r w:rsidRPr="00FA037A">
        <w:rPr>
          <w:rFonts w:ascii="Times New Roman" w:hAnsi="Times New Roman"/>
          <w:b/>
          <w:bCs/>
        </w:rPr>
        <w:t xml:space="preserve">Significance of Ki-67 in prognostication of soft tissue </w:t>
      </w:r>
      <w:proofErr w:type="spellStart"/>
      <w:r w:rsidRPr="00FA037A">
        <w:rPr>
          <w:rFonts w:ascii="Times New Roman" w:hAnsi="Times New Roman"/>
          <w:b/>
          <w:bCs/>
        </w:rPr>
        <w:t>tumors</w:t>
      </w:r>
      <w:proofErr w:type="spellEnd"/>
      <w:r w:rsidRPr="00FA037A">
        <w:rPr>
          <w:rFonts w:ascii="Times New Roman" w:hAnsi="Times New Roman"/>
        </w:rPr>
        <w:t xml:space="preserve">” in your journal as an </w:t>
      </w:r>
      <w:r w:rsidRPr="00FA037A">
        <w:rPr>
          <w:rFonts w:ascii="Times New Roman" w:hAnsi="Times New Roman"/>
          <w:b/>
        </w:rPr>
        <w:t>Original article.</w:t>
      </w:r>
      <w:r w:rsidR="002549C4" w:rsidRPr="00FA037A">
        <w:rPr>
          <w:rFonts w:ascii="Times New Roman" w:hAnsi="Times New Roman"/>
          <w:b/>
        </w:rPr>
        <w:t xml:space="preserve"> </w:t>
      </w:r>
      <w:r w:rsidR="00CF0FEA" w:rsidRPr="00FA037A">
        <w:rPr>
          <w:rFonts w:ascii="Times New Roman" w:hAnsi="Times New Roman"/>
        </w:rPr>
        <w:t xml:space="preserve">Adding Ki67 proliferative marker in the routine IHC panel for soft tissue </w:t>
      </w:r>
      <w:proofErr w:type="spellStart"/>
      <w:r w:rsidR="00CF0FEA" w:rsidRPr="00FA037A">
        <w:rPr>
          <w:rFonts w:ascii="Times New Roman" w:hAnsi="Times New Roman"/>
        </w:rPr>
        <w:t>tumors</w:t>
      </w:r>
      <w:proofErr w:type="spellEnd"/>
      <w:r w:rsidR="00CF0FEA" w:rsidRPr="00FA037A">
        <w:rPr>
          <w:rFonts w:ascii="Times New Roman" w:hAnsi="Times New Roman"/>
        </w:rPr>
        <w:t xml:space="preserve"> will help pathologists to grade the </w:t>
      </w:r>
      <w:proofErr w:type="spellStart"/>
      <w:r w:rsidR="00CF0FEA" w:rsidRPr="00FA037A">
        <w:rPr>
          <w:rFonts w:ascii="Times New Roman" w:hAnsi="Times New Roman"/>
        </w:rPr>
        <w:t>tumors</w:t>
      </w:r>
      <w:proofErr w:type="spellEnd"/>
      <w:r w:rsidR="00CF0FEA" w:rsidRPr="00FA037A">
        <w:rPr>
          <w:rFonts w:ascii="Times New Roman" w:hAnsi="Times New Roman"/>
        </w:rPr>
        <w:t xml:space="preserve"> more accurately</w:t>
      </w:r>
      <w:r w:rsidRPr="00FA037A">
        <w:rPr>
          <w:rFonts w:ascii="Times New Roman" w:hAnsi="Times New Roman"/>
        </w:rPr>
        <w:t xml:space="preserve"> </w:t>
      </w:r>
      <w:r w:rsidR="00CF0FEA" w:rsidRPr="00FA037A">
        <w:rPr>
          <w:rFonts w:ascii="Times New Roman" w:hAnsi="Times New Roman"/>
        </w:rPr>
        <w:t xml:space="preserve">using FNCLCC grading system. Hence this study will help in the better diagnosis and treatment of patients with soft tissue </w:t>
      </w:r>
      <w:proofErr w:type="spellStart"/>
      <w:r w:rsidR="00CF0FEA" w:rsidRPr="00FA037A">
        <w:rPr>
          <w:rFonts w:ascii="Times New Roman" w:hAnsi="Times New Roman"/>
        </w:rPr>
        <w:t>tumor</w:t>
      </w:r>
      <w:proofErr w:type="spellEnd"/>
      <w:r w:rsidR="00CF0FEA" w:rsidRPr="00FA037A">
        <w:rPr>
          <w:rFonts w:ascii="Times New Roman" w:hAnsi="Times New Roman"/>
        </w:rPr>
        <w:t xml:space="preserve">. </w:t>
      </w:r>
    </w:p>
    <w:p w:rsidR="00843D53" w:rsidRPr="00FA037A" w:rsidRDefault="00843D53" w:rsidP="00CF0FEA">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On behalf of all the authors, I will act and guarantor and will correspond with the journal from this point onward.</w:t>
      </w:r>
      <w:r w:rsidR="00CF0FEA" w:rsidRPr="00FA037A">
        <w:rPr>
          <w:rFonts w:ascii="Times New Roman" w:hAnsi="Times New Roman"/>
        </w:rPr>
        <w:t xml:space="preserve"> </w:t>
      </w:r>
      <w:r w:rsidRPr="00FA037A">
        <w:rPr>
          <w:rFonts w:ascii="Times New Roman" w:hAnsi="Times New Roman"/>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843D53" w:rsidRPr="00FA037A" w:rsidRDefault="00843D53" w:rsidP="00843D53">
      <w:pPr>
        <w:spacing w:after="0" w:line="360" w:lineRule="auto"/>
        <w:jc w:val="both"/>
        <w:rPr>
          <w:rFonts w:ascii="Times New Roman" w:hAnsi="Times New Roman"/>
          <w:sz w:val="24"/>
          <w:szCs w:val="24"/>
        </w:rPr>
      </w:pPr>
      <w:r w:rsidRPr="00FA037A">
        <w:rPr>
          <w:rFonts w:ascii="Times New Roman" w:hAnsi="Times New Roman"/>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843D53" w:rsidRPr="00FA037A" w:rsidRDefault="00843D53" w:rsidP="00843D53">
      <w:pPr>
        <w:spacing w:after="0" w:line="360" w:lineRule="auto"/>
        <w:jc w:val="both"/>
        <w:rPr>
          <w:rFonts w:ascii="Times New Roman" w:hAnsi="Times New Roman"/>
          <w:sz w:val="24"/>
          <w:szCs w:val="24"/>
        </w:rPr>
      </w:pPr>
      <w:r w:rsidRPr="00FA037A">
        <w:rPr>
          <w:rFonts w:ascii="Times New Roman" w:hAnsi="Times New Roman"/>
          <w:sz w:val="24"/>
          <w:szCs w:val="24"/>
        </w:rPr>
        <w:t>We also certify that we have taken all necessary permissions from our institution and/or department for conducting and publishing the present work. There is no ethical problem or conflict of interest.</w:t>
      </w:r>
    </w:p>
    <w:p w:rsidR="00843D53" w:rsidRPr="00FA037A" w:rsidRDefault="00843D53" w:rsidP="00843D53">
      <w:pPr>
        <w:pStyle w:val="Textbody"/>
        <w:spacing w:after="0" w:line="360" w:lineRule="auto"/>
        <w:jc w:val="both"/>
        <w:rPr>
          <w:rFonts w:cs="Times New Roman"/>
        </w:rPr>
      </w:pPr>
      <w:r w:rsidRPr="00FA037A">
        <w:rPr>
          <w:rFonts w:cs="Times New Roman"/>
        </w:rPr>
        <w:t xml:space="preserve">We have read the all policies including Copyright Policy of the Journal and agree to abide by the same in the event such work is published by the journal. </w:t>
      </w:r>
    </w:p>
    <w:p w:rsidR="00843D53" w:rsidRPr="00FA037A" w:rsidRDefault="00843D53">
      <w:pPr>
        <w:rPr>
          <w:rFonts w:ascii="Times New Roman" w:hAnsi="Times New Roman"/>
          <w:sz w:val="24"/>
          <w:szCs w:val="24"/>
        </w:rPr>
      </w:pPr>
    </w:p>
    <w:p w:rsidR="00843D53" w:rsidRPr="00FA037A" w:rsidRDefault="00843D53" w:rsidP="00843D53">
      <w:pPr>
        <w:pStyle w:val="NormalWeb"/>
        <w:spacing w:before="0" w:beforeAutospacing="0" w:after="0" w:afterAutospacing="0" w:line="360" w:lineRule="auto"/>
        <w:ind w:firstLine="0"/>
        <w:jc w:val="center"/>
        <w:rPr>
          <w:rFonts w:ascii="Times New Roman" w:hAnsi="Times New Roman"/>
          <w:u w:val="single"/>
        </w:rPr>
      </w:pPr>
      <w:r w:rsidRPr="00FA037A">
        <w:rPr>
          <w:rFonts w:ascii="Times New Roman" w:hAnsi="Times New Roman"/>
          <w:u w:val="single"/>
        </w:rPr>
        <w:lastRenderedPageBreak/>
        <w:t>CONTRIBUTION DETAILS:</w:t>
      </w:r>
    </w:p>
    <w:p w:rsidR="00843D53" w:rsidRPr="00FA037A" w:rsidRDefault="00843D53" w:rsidP="00843D53">
      <w:pPr>
        <w:spacing w:after="0" w:line="360" w:lineRule="auto"/>
        <w:rPr>
          <w:rFonts w:ascii="Times New Roman" w:hAnsi="Times New Roman"/>
          <w:sz w:val="24"/>
          <w:szCs w:val="24"/>
        </w:rPr>
      </w:pPr>
    </w:p>
    <w:tbl>
      <w:tblPr>
        <w:tblW w:w="2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350"/>
        <w:gridCol w:w="1043"/>
        <w:gridCol w:w="1043"/>
        <w:gridCol w:w="1043"/>
      </w:tblGrid>
      <w:tr w:rsidR="00FA037A" w:rsidRPr="00FA037A" w:rsidTr="00FA037A">
        <w:trPr>
          <w:gridAfter w:val="3"/>
          <w:wAfter w:w="1886" w:type="pct"/>
          <w:trHeight w:val="414"/>
        </w:trPr>
        <w:tc>
          <w:tcPr>
            <w:tcW w:w="3114" w:type="pct"/>
            <w:vMerge w:val="restart"/>
          </w:tcPr>
          <w:p w:rsidR="00FA037A" w:rsidRPr="00FA037A" w:rsidRDefault="00FA037A" w:rsidP="002C0B02">
            <w:pPr>
              <w:widowControl w:val="0"/>
              <w:spacing w:after="0" w:line="360" w:lineRule="auto"/>
              <w:jc w:val="center"/>
              <w:rPr>
                <w:rFonts w:ascii="Times New Roman" w:hAnsi="Times New Roman"/>
                <w:b/>
                <w:sz w:val="24"/>
                <w:szCs w:val="24"/>
              </w:rPr>
            </w:pPr>
          </w:p>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Nature of work</w:t>
            </w:r>
          </w:p>
        </w:tc>
      </w:tr>
      <w:tr w:rsidR="00FA037A" w:rsidRPr="00FA037A" w:rsidTr="00FA037A">
        <w:tc>
          <w:tcPr>
            <w:tcW w:w="3114" w:type="pct"/>
            <w:vMerge/>
          </w:tcPr>
          <w:p w:rsidR="00FA037A" w:rsidRPr="00FA037A" w:rsidRDefault="00FA037A" w:rsidP="002C0B02">
            <w:pPr>
              <w:widowControl w:val="0"/>
              <w:spacing w:after="0" w:line="360" w:lineRule="auto"/>
              <w:rPr>
                <w:rFonts w:ascii="Times New Roman" w:hAnsi="Times New Roman"/>
                <w:b/>
                <w:sz w:val="24"/>
                <w:szCs w:val="24"/>
              </w:rPr>
            </w:pPr>
          </w:p>
        </w:tc>
        <w:tc>
          <w:tcPr>
            <w:tcW w:w="629" w:type="pct"/>
            <w:tcBorders>
              <w:right w:val="single" w:sz="4" w:space="0" w:color="auto"/>
            </w:tcBorders>
          </w:tcPr>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Author: 1</w:t>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Author: 2</w:t>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b/>
                <w:sz w:val="24"/>
                <w:szCs w:val="24"/>
              </w:rPr>
            </w:pPr>
            <w:r w:rsidRPr="00FA037A">
              <w:rPr>
                <w:rFonts w:ascii="Times New Roman" w:hAnsi="Times New Roman"/>
                <w:b/>
                <w:sz w:val="24"/>
                <w:szCs w:val="24"/>
              </w:rPr>
              <w:t>Author: 3</w:t>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Concepts</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Design</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Definition of intellectual content</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Literature search</w:t>
            </w:r>
          </w:p>
        </w:tc>
        <w:tc>
          <w:tcPr>
            <w:tcW w:w="629" w:type="pct"/>
            <w:tcBorders>
              <w:righ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Clinical studies</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Experimental studies</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Data acquisition</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Data analysis</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Statistical analysis</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Manuscript preparation</w:t>
            </w:r>
          </w:p>
        </w:tc>
        <w:tc>
          <w:tcPr>
            <w:tcW w:w="629" w:type="pct"/>
            <w:tcBorders>
              <w:righ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widowControl w:val="0"/>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A037A" w:rsidP="002C0B02">
            <w:pPr>
              <w:widowControl w:val="0"/>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Manuscript editing</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F0E0C"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Manuscript review</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F0E0C"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tcPr>
          <w:p w:rsidR="00FA037A" w:rsidRPr="00FA037A" w:rsidRDefault="00FA037A" w:rsidP="002C0B02">
            <w:pPr>
              <w:spacing w:after="0" w:line="360" w:lineRule="auto"/>
              <w:jc w:val="center"/>
              <w:rPr>
                <w:rFonts w:ascii="Times New Roman" w:hAnsi="Times New Roman"/>
                <w:sz w:val="24"/>
                <w:szCs w:val="24"/>
              </w:rPr>
            </w:pPr>
          </w:p>
        </w:tc>
      </w:tr>
      <w:tr w:rsidR="00FA037A" w:rsidRPr="00FA037A" w:rsidTr="00FA037A">
        <w:tc>
          <w:tcPr>
            <w:tcW w:w="3114" w:type="pct"/>
          </w:tcPr>
          <w:p w:rsidR="00FA037A" w:rsidRPr="00FA037A" w:rsidRDefault="00FA037A" w:rsidP="002C0B02">
            <w:pPr>
              <w:widowControl w:val="0"/>
              <w:spacing w:after="0" w:line="360" w:lineRule="auto"/>
              <w:rPr>
                <w:rFonts w:ascii="Times New Roman" w:hAnsi="Times New Roman"/>
                <w:sz w:val="24"/>
                <w:szCs w:val="24"/>
              </w:rPr>
            </w:pPr>
            <w:r w:rsidRPr="00FA037A">
              <w:rPr>
                <w:rFonts w:ascii="Times New Roman" w:hAnsi="Times New Roman"/>
                <w:sz w:val="24"/>
                <w:szCs w:val="24"/>
              </w:rPr>
              <w:t>Guarantor</w:t>
            </w:r>
          </w:p>
        </w:tc>
        <w:tc>
          <w:tcPr>
            <w:tcW w:w="629" w:type="pct"/>
            <w:tcBorders>
              <w:right w:val="single" w:sz="4" w:space="0" w:color="auto"/>
            </w:tcBorders>
            <w:vAlign w:val="center"/>
          </w:tcPr>
          <w:p w:rsidR="00FA037A" w:rsidRPr="00FA037A" w:rsidRDefault="00FF0E0C" w:rsidP="002C0B02">
            <w:pPr>
              <w:widowControl w:val="0"/>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c>
          <w:tcPr>
            <w:tcW w:w="629" w:type="pct"/>
            <w:tcBorders>
              <w:left w:val="single" w:sz="4" w:space="0" w:color="auto"/>
            </w:tcBorders>
            <w:vAlign w:val="center"/>
          </w:tcPr>
          <w:p w:rsidR="00FA037A" w:rsidRPr="00FA037A" w:rsidRDefault="00FA037A" w:rsidP="002C0B02">
            <w:pPr>
              <w:spacing w:after="0" w:line="360" w:lineRule="auto"/>
              <w:jc w:val="center"/>
              <w:rPr>
                <w:rFonts w:ascii="Times New Roman" w:hAnsi="Times New Roman"/>
                <w:sz w:val="24"/>
                <w:szCs w:val="24"/>
              </w:rPr>
            </w:pPr>
          </w:p>
        </w:tc>
        <w:tc>
          <w:tcPr>
            <w:tcW w:w="629" w:type="pct"/>
            <w:tcBorders>
              <w:left w:val="single" w:sz="4" w:space="0" w:color="auto"/>
            </w:tcBorders>
          </w:tcPr>
          <w:p w:rsidR="00FA037A" w:rsidRPr="00FA037A" w:rsidRDefault="00FF0E0C" w:rsidP="002C0B02">
            <w:pPr>
              <w:spacing w:after="0" w:line="360" w:lineRule="auto"/>
              <w:jc w:val="center"/>
              <w:rPr>
                <w:rFonts w:ascii="Times New Roman" w:hAnsi="Times New Roman"/>
                <w:sz w:val="24"/>
                <w:szCs w:val="24"/>
              </w:rPr>
            </w:pPr>
            <w:r w:rsidRPr="00FA037A">
              <w:rPr>
                <w:rFonts w:ascii="Times New Roman" w:hAnsi="Times New Roman"/>
                <w:sz w:val="24"/>
                <w:szCs w:val="24"/>
              </w:rPr>
              <w:sym w:font="Wingdings 2" w:char="F052"/>
            </w:r>
          </w:p>
        </w:tc>
      </w:tr>
    </w:tbl>
    <w:p w:rsidR="00843D53" w:rsidRPr="00FA037A" w:rsidRDefault="00843D53" w:rsidP="00FF0E0C">
      <w:pPr>
        <w:pStyle w:val="CommentText"/>
        <w:spacing w:after="0" w:line="360" w:lineRule="auto"/>
        <w:rPr>
          <w:rFonts w:ascii="Times New Roman" w:hAnsi="Times New Roman"/>
          <w:sz w:val="24"/>
          <w:szCs w:val="24"/>
        </w:rPr>
      </w:pPr>
      <w:proofErr w:type="gramStart"/>
      <w:r w:rsidRPr="00FA037A">
        <w:rPr>
          <w:rFonts w:ascii="Times New Roman" w:hAnsi="Times New Roman"/>
          <w:sz w:val="24"/>
          <w:szCs w:val="24"/>
        </w:rPr>
        <w:t xml:space="preserve">N.B. Tick mark </w:t>
      </w:r>
      <w:r w:rsidRPr="00FA037A">
        <w:rPr>
          <w:rFonts w:ascii="Times New Roman" w:hAnsi="Times New Roman"/>
          <w:sz w:val="24"/>
          <w:szCs w:val="24"/>
        </w:rPr>
        <w:sym w:font="Wingdings 2" w:char="F052"/>
      </w:r>
      <w:r w:rsidRPr="00FA037A">
        <w:rPr>
          <w:rFonts w:ascii="Times New Roman" w:hAnsi="Times New Roman"/>
          <w:sz w:val="24"/>
          <w:szCs w:val="24"/>
        </w:rPr>
        <w:t xml:space="preserve">  as applicable.</w:t>
      </w:r>
      <w:proofErr w:type="gramEnd"/>
      <w:r w:rsidRPr="00FA037A">
        <w:rPr>
          <w:rFonts w:ascii="Times New Roman" w:hAnsi="Times New Roman"/>
          <w:sz w:val="24"/>
          <w:szCs w:val="24"/>
        </w:rPr>
        <w:t xml:space="preserve"> Except Original article use not applicable (N/A) wherever necessary.</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Thanking you,</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Yours sincerely,</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r w:rsidRPr="00FA037A">
        <w:rPr>
          <w:rFonts w:ascii="Times New Roman" w:hAnsi="Times New Roman"/>
          <w:b/>
        </w:rPr>
        <w:t>Name (Corresponding author):</w:t>
      </w:r>
      <w:proofErr w:type="spellStart"/>
      <w:r w:rsidRPr="00FA037A">
        <w:rPr>
          <w:rFonts w:ascii="Times New Roman" w:hAnsi="Times New Roman"/>
          <w:b/>
        </w:rPr>
        <w:t>Sridevi.V</w:t>
      </w:r>
      <w:proofErr w:type="spellEnd"/>
    </w:p>
    <w:p w:rsidR="00843D53"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Postal Address:</w:t>
      </w:r>
      <w:r w:rsidR="005B33A1" w:rsidRPr="00FA037A">
        <w:rPr>
          <w:rFonts w:ascii="Times New Roman" w:hAnsi="Times New Roman"/>
        </w:rPr>
        <w:t xml:space="preserve"> 52(Old No</w:t>
      </w:r>
      <w:proofErr w:type="gramStart"/>
      <w:r w:rsidR="005B33A1" w:rsidRPr="00FA037A">
        <w:rPr>
          <w:rFonts w:ascii="Times New Roman" w:hAnsi="Times New Roman"/>
        </w:rPr>
        <w:t>:39</w:t>
      </w:r>
      <w:proofErr w:type="gramEnd"/>
      <w:r w:rsidR="005B33A1" w:rsidRPr="00FA037A">
        <w:rPr>
          <w:rFonts w:ascii="Times New Roman" w:hAnsi="Times New Roman"/>
        </w:rPr>
        <w:t xml:space="preserve">), </w:t>
      </w:r>
      <w:proofErr w:type="spellStart"/>
      <w:r w:rsidR="005B33A1" w:rsidRPr="00FA037A">
        <w:rPr>
          <w:rFonts w:ascii="Times New Roman" w:hAnsi="Times New Roman"/>
        </w:rPr>
        <w:t>Gangadeeshwaran</w:t>
      </w:r>
      <w:proofErr w:type="spellEnd"/>
      <w:r w:rsidR="005B33A1" w:rsidRPr="00FA037A">
        <w:rPr>
          <w:rFonts w:ascii="Times New Roman" w:hAnsi="Times New Roman"/>
        </w:rPr>
        <w:t xml:space="preserve"> </w:t>
      </w:r>
      <w:proofErr w:type="spellStart"/>
      <w:r w:rsidR="005B33A1" w:rsidRPr="00FA037A">
        <w:rPr>
          <w:rFonts w:ascii="Times New Roman" w:hAnsi="Times New Roman"/>
        </w:rPr>
        <w:t>Koil</w:t>
      </w:r>
      <w:proofErr w:type="spellEnd"/>
      <w:r w:rsidR="005B33A1" w:rsidRPr="00FA037A">
        <w:rPr>
          <w:rFonts w:ascii="Times New Roman" w:hAnsi="Times New Roman"/>
        </w:rPr>
        <w:t xml:space="preserve"> Street,</w:t>
      </w:r>
    </w:p>
    <w:p w:rsidR="00843D53" w:rsidRPr="00FA037A" w:rsidRDefault="005B33A1" w:rsidP="00843D53">
      <w:pPr>
        <w:pStyle w:val="NormalWeb"/>
        <w:spacing w:before="0" w:beforeAutospacing="0" w:after="0" w:afterAutospacing="0" w:line="360" w:lineRule="auto"/>
        <w:ind w:firstLine="0"/>
        <w:jc w:val="both"/>
        <w:rPr>
          <w:rFonts w:ascii="Times New Roman" w:hAnsi="Times New Roman"/>
        </w:rPr>
      </w:pPr>
      <w:proofErr w:type="spellStart"/>
      <w:r w:rsidRPr="00FA037A">
        <w:rPr>
          <w:rFonts w:ascii="Times New Roman" w:hAnsi="Times New Roman"/>
        </w:rPr>
        <w:t>Nutech-Sreenivas</w:t>
      </w:r>
      <w:proofErr w:type="spellEnd"/>
      <w:r w:rsidRPr="00FA037A">
        <w:rPr>
          <w:rFonts w:ascii="Times New Roman" w:hAnsi="Times New Roman"/>
        </w:rPr>
        <w:t xml:space="preserve"> Apartment, Flat</w:t>
      </w:r>
      <w:proofErr w:type="gramStart"/>
      <w:r w:rsidRPr="00FA037A">
        <w:rPr>
          <w:rFonts w:ascii="Times New Roman" w:hAnsi="Times New Roman"/>
        </w:rPr>
        <w:t>:C</w:t>
      </w:r>
      <w:proofErr w:type="gramEnd"/>
      <w:r w:rsidRPr="00FA037A">
        <w:rPr>
          <w:rFonts w:ascii="Times New Roman" w:hAnsi="Times New Roman"/>
        </w:rPr>
        <w:t xml:space="preserve">-9, </w:t>
      </w:r>
      <w:proofErr w:type="spellStart"/>
      <w:r w:rsidRPr="00FA037A">
        <w:rPr>
          <w:rFonts w:ascii="Times New Roman" w:hAnsi="Times New Roman"/>
        </w:rPr>
        <w:t>Purasaiwalkam</w:t>
      </w:r>
      <w:proofErr w:type="spellEnd"/>
      <w:r w:rsidRPr="00FA037A">
        <w:rPr>
          <w:rFonts w:ascii="Times New Roman" w:hAnsi="Times New Roman"/>
        </w:rPr>
        <w:t>, Chennai:600084</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r w:rsidRPr="00FA037A">
        <w:rPr>
          <w:rFonts w:ascii="Times New Roman" w:hAnsi="Times New Roman"/>
        </w:rPr>
        <w:t>Phone no</w:t>
      </w:r>
      <w:proofErr w:type="gramStart"/>
      <w:r w:rsidRPr="00FA037A">
        <w:rPr>
          <w:rFonts w:ascii="Times New Roman" w:hAnsi="Times New Roman"/>
        </w:rPr>
        <w:t>:</w:t>
      </w:r>
      <w:r w:rsidR="00A67ADA">
        <w:rPr>
          <w:rFonts w:ascii="Times New Roman" w:hAnsi="Times New Roman"/>
        </w:rPr>
        <w:t>0091</w:t>
      </w:r>
      <w:proofErr w:type="gramEnd"/>
      <w:r w:rsidR="00A67ADA">
        <w:rPr>
          <w:rFonts w:ascii="Times New Roman" w:hAnsi="Times New Roman"/>
        </w:rPr>
        <w:t xml:space="preserve"> </w:t>
      </w:r>
      <w:r w:rsidRPr="00FA037A">
        <w:rPr>
          <w:rFonts w:ascii="Times New Roman" w:hAnsi="Times New Roman"/>
        </w:rPr>
        <w:t>9444952854</w:t>
      </w:r>
    </w:p>
    <w:p w:rsidR="00843D53" w:rsidRPr="00FA037A" w:rsidRDefault="00843D53" w:rsidP="00843D53">
      <w:pPr>
        <w:pStyle w:val="NormalWeb"/>
        <w:spacing w:before="0" w:beforeAutospacing="0" w:after="0" w:afterAutospacing="0" w:line="360" w:lineRule="auto"/>
        <w:ind w:firstLine="0"/>
        <w:jc w:val="both"/>
        <w:rPr>
          <w:rFonts w:ascii="Times New Roman" w:hAnsi="Times New Roman"/>
          <w:b/>
        </w:rPr>
      </w:pPr>
      <w:r w:rsidRPr="00FA037A">
        <w:rPr>
          <w:rFonts w:ascii="Times New Roman" w:hAnsi="Times New Roman"/>
          <w:b/>
        </w:rPr>
        <w:t>Email: drsridevi78@yahoo.co.in</w:t>
      </w:r>
    </w:p>
    <w:p w:rsidR="00FA037A" w:rsidRPr="00FA037A" w:rsidRDefault="00843D53" w:rsidP="00843D53">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Date</w:t>
      </w:r>
      <w:proofErr w:type="gramStart"/>
      <w:r w:rsidRPr="00FA037A">
        <w:rPr>
          <w:rFonts w:ascii="Times New Roman" w:hAnsi="Times New Roman"/>
        </w:rPr>
        <w:t>:14.06.17</w:t>
      </w:r>
      <w:proofErr w:type="gramEnd"/>
    </w:p>
    <w:p w:rsidR="00871A76" w:rsidRDefault="00871A76" w:rsidP="00843D53">
      <w:pPr>
        <w:jc w:val="center"/>
        <w:rPr>
          <w:rFonts w:ascii="Times New Roman" w:hAnsi="Times New Roman"/>
          <w:b/>
          <w:bCs/>
          <w:sz w:val="24"/>
          <w:szCs w:val="24"/>
          <w:u w:val="single"/>
        </w:rPr>
      </w:pPr>
    </w:p>
    <w:p w:rsidR="00843D53" w:rsidRDefault="00843D53" w:rsidP="00843D53">
      <w:pPr>
        <w:jc w:val="center"/>
        <w:rPr>
          <w:rFonts w:ascii="Times New Roman" w:hAnsi="Times New Roman"/>
          <w:b/>
          <w:bCs/>
          <w:sz w:val="24"/>
          <w:szCs w:val="24"/>
          <w:u w:val="single"/>
        </w:rPr>
      </w:pPr>
      <w:r w:rsidRPr="00FA037A">
        <w:rPr>
          <w:rFonts w:ascii="Times New Roman" w:hAnsi="Times New Roman"/>
          <w:b/>
          <w:bCs/>
          <w:sz w:val="24"/>
          <w:szCs w:val="24"/>
          <w:u w:val="single"/>
        </w:rPr>
        <w:t>TITLE PAGE</w:t>
      </w:r>
    </w:p>
    <w:p w:rsidR="00871A76" w:rsidRPr="00FA037A" w:rsidRDefault="00871A76" w:rsidP="00843D53">
      <w:pPr>
        <w:jc w:val="center"/>
        <w:rPr>
          <w:rFonts w:ascii="Times New Roman" w:hAnsi="Times New Roman"/>
          <w:b/>
          <w:bCs/>
          <w:sz w:val="24"/>
          <w:szCs w:val="24"/>
          <w:u w:val="single"/>
        </w:rPr>
      </w:pPr>
    </w:p>
    <w:p w:rsidR="00843D53" w:rsidRPr="00FA037A" w:rsidRDefault="00843D53" w:rsidP="00843D53">
      <w:pPr>
        <w:spacing w:after="0"/>
        <w:rPr>
          <w:rFonts w:ascii="Times New Roman" w:eastAsia="Times New Roman" w:hAnsi="Times New Roman"/>
          <w:color w:val="FF0000"/>
          <w:sz w:val="24"/>
          <w:szCs w:val="24"/>
        </w:rPr>
      </w:pPr>
    </w:p>
    <w:p w:rsidR="00843D53" w:rsidRPr="00FA037A" w:rsidRDefault="00843D53" w:rsidP="00843D53">
      <w:pPr>
        <w:spacing w:after="0"/>
        <w:jc w:val="both"/>
        <w:rPr>
          <w:rFonts w:ascii="Times New Roman" w:hAnsi="Times New Roman"/>
          <w:b/>
          <w:bCs/>
          <w:sz w:val="24"/>
          <w:szCs w:val="24"/>
        </w:rPr>
      </w:pPr>
      <w:r w:rsidRPr="00FA037A">
        <w:rPr>
          <w:rFonts w:ascii="Times New Roman" w:hAnsi="Times New Roman"/>
          <w:b/>
          <w:bCs/>
          <w:sz w:val="24"/>
          <w:szCs w:val="24"/>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7079"/>
      </w:tblGrid>
      <w:tr w:rsidR="00843D53" w:rsidRPr="00FA037A" w:rsidTr="005B33A1">
        <w:trPr>
          <w:trHeight w:val="251"/>
        </w:trPr>
        <w:tc>
          <w:tcPr>
            <w:tcW w:w="1908" w:type="dxa"/>
            <w:vAlign w:val="center"/>
          </w:tcPr>
          <w:p w:rsidR="00843D53" w:rsidRPr="00FA037A" w:rsidRDefault="00843D53" w:rsidP="003E2831">
            <w:pPr>
              <w:spacing w:after="0" w:line="240" w:lineRule="auto"/>
              <w:rPr>
                <w:rFonts w:ascii="Times New Roman" w:hAnsi="Times New Roman"/>
                <w:sz w:val="24"/>
                <w:szCs w:val="24"/>
              </w:rPr>
            </w:pPr>
            <w:r w:rsidRPr="00FA037A">
              <w:rPr>
                <w:rFonts w:ascii="Times New Roman" w:hAnsi="Times New Roman"/>
                <w:sz w:val="24"/>
                <w:szCs w:val="24"/>
              </w:rPr>
              <w:t>Type of a</w:t>
            </w:r>
            <w:r w:rsidR="003E2831" w:rsidRPr="00FA037A">
              <w:rPr>
                <w:rFonts w:ascii="Times New Roman" w:hAnsi="Times New Roman"/>
                <w:sz w:val="24"/>
                <w:szCs w:val="24"/>
              </w:rPr>
              <w:t>rticle</w:t>
            </w:r>
          </w:p>
        </w:tc>
        <w:tc>
          <w:tcPr>
            <w:tcW w:w="7079" w:type="dxa"/>
          </w:tcPr>
          <w:p w:rsidR="00843D53" w:rsidRPr="00FA037A" w:rsidRDefault="00843D53" w:rsidP="00843D53">
            <w:pPr>
              <w:tabs>
                <w:tab w:val="left" w:pos="1988"/>
              </w:tabs>
              <w:spacing w:after="0"/>
              <w:jc w:val="both"/>
              <w:rPr>
                <w:rFonts w:ascii="Times New Roman" w:eastAsia="Times New Roman" w:hAnsi="Times New Roman"/>
                <w:b/>
                <w:bCs/>
                <w:iCs/>
                <w:sz w:val="24"/>
                <w:szCs w:val="24"/>
              </w:rPr>
            </w:pPr>
            <w:r w:rsidRPr="00FA037A">
              <w:rPr>
                <w:rFonts w:ascii="Times New Roman" w:eastAsia="Times New Roman" w:hAnsi="Times New Roman"/>
                <w:b/>
                <w:bCs/>
                <w:iCs/>
                <w:sz w:val="24"/>
                <w:szCs w:val="24"/>
              </w:rPr>
              <w:tab/>
              <w:t>Original article</w:t>
            </w:r>
          </w:p>
        </w:tc>
      </w:tr>
      <w:tr w:rsidR="00843D53" w:rsidRPr="00FA037A" w:rsidTr="005B33A1">
        <w:trPr>
          <w:trHeight w:val="384"/>
        </w:trPr>
        <w:tc>
          <w:tcPr>
            <w:tcW w:w="1908" w:type="dxa"/>
            <w:vAlign w:val="center"/>
          </w:tcPr>
          <w:p w:rsidR="00843D53" w:rsidRPr="00FA037A" w:rsidRDefault="00843D53" w:rsidP="003E2831">
            <w:pPr>
              <w:spacing w:after="0" w:line="240" w:lineRule="auto"/>
              <w:rPr>
                <w:rFonts w:ascii="Times New Roman" w:hAnsi="Times New Roman"/>
                <w:sz w:val="24"/>
                <w:szCs w:val="24"/>
              </w:rPr>
            </w:pPr>
            <w:r w:rsidRPr="00FA037A">
              <w:rPr>
                <w:rFonts w:ascii="Times New Roman" w:hAnsi="Times New Roman"/>
                <w:sz w:val="24"/>
                <w:szCs w:val="24"/>
              </w:rPr>
              <w:t>Manuscript</w:t>
            </w:r>
            <w:r w:rsidR="003E2831" w:rsidRPr="00FA037A">
              <w:rPr>
                <w:rFonts w:ascii="Times New Roman" w:hAnsi="Times New Roman"/>
                <w:sz w:val="24"/>
                <w:szCs w:val="24"/>
              </w:rPr>
              <w:t xml:space="preserve"> Title</w:t>
            </w:r>
          </w:p>
        </w:tc>
        <w:tc>
          <w:tcPr>
            <w:tcW w:w="7079" w:type="dxa"/>
          </w:tcPr>
          <w:p w:rsidR="00843D53" w:rsidRPr="00FA037A" w:rsidRDefault="003E2831" w:rsidP="002C0B02">
            <w:pPr>
              <w:spacing w:after="0" w:line="240" w:lineRule="auto"/>
              <w:jc w:val="both"/>
              <w:rPr>
                <w:rFonts w:ascii="Times New Roman" w:eastAsia="Times New Roman" w:hAnsi="Times New Roman"/>
                <w:b/>
                <w:color w:val="FF0000"/>
                <w:sz w:val="24"/>
                <w:szCs w:val="24"/>
              </w:rPr>
            </w:pPr>
            <w:r w:rsidRPr="00FA037A">
              <w:rPr>
                <w:rFonts w:ascii="Times New Roman" w:hAnsi="Times New Roman"/>
                <w:b/>
                <w:bCs/>
                <w:sz w:val="24"/>
                <w:szCs w:val="24"/>
              </w:rPr>
              <w:t>Significance of Ki-67 in prognostication of soft tissue tumors</w:t>
            </w:r>
          </w:p>
        </w:tc>
      </w:tr>
    </w:tbl>
    <w:p w:rsidR="00843D53" w:rsidRDefault="00843D53" w:rsidP="00843D53">
      <w:pPr>
        <w:rPr>
          <w:rFonts w:ascii="Times New Roman" w:hAnsi="Times New Roman"/>
          <w:sz w:val="24"/>
          <w:szCs w:val="24"/>
        </w:rPr>
      </w:pPr>
    </w:p>
    <w:p w:rsidR="00871A76" w:rsidRDefault="00871A76" w:rsidP="00843D53">
      <w:pPr>
        <w:rPr>
          <w:rFonts w:ascii="Times New Roman" w:hAnsi="Times New Roman"/>
          <w:sz w:val="24"/>
          <w:szCs w:val="24"/>
        </w:rPr>
      </w:pPr>
    </w:p>
    <w:p w:rsidR="00871A76" w:rsidRPr="00FA037A" w:rsidRDefault="00871A76" w:rsidP="00843D53">
      <w:pPr>
        <w:rPr>
          <w:rFonts w:ascii="Times New Roman" w:hAnsi="Times New Roman"/>
          <w:sz w:val="24"/>
          <w:szCs w:val="24"/>
        </w:rPr>
      </w:pPr>
    </w:p>
    <w:p w:rsidR="00843D53" w:rsidRPr="00FA037A" w:rsidRDefault="00843D53" w:rsidP="00843D53">
      <w:pPr>
        <w:spacing w:after="0"/>
        <w:rPr>
          <w:rFonts w:ascii="Times New Roman" w:hAnsi="Times New Roman"/>
          <w:b/>
          <w:bCs/>
          <w:sz w:val="24"/>
          <w:szCs w:val="24"/>
        </w:rPr>
      </w:pPr>
      <w:r w:rsidRPr="00FA037A">
        <w:rPr>
          <w:rFonts w:ascii="Times New Roman" w:hAnsi="Times New Roman"/>
          <w:b/>
          <w:bCs/>
          <w:sz w:val="24"/>
          <w:szCs w:val="24"/>
        </w:rPr>
        <w:t>Author</w:t>
      </w:r>
      <w:r w:rsidR="005B33A1" w:rsidRPr="00FA037A">
        <w:rPr>
          <w:rFonts w:ascii="Times New Roman" w:hAnsi="Times New Roman"/>
          <w:b/>
          <w:bCs/>
          <w:sz w:val="24"/>
          <w:szCs w:val="24"/>
        </w:rPr>
        <w:t>’</w:t>
      </w:r>
      <w:r w:rsidRPr="00FA037A">
        <w:rPr>
          <w:rFonts w:ascii="Times New Roman" w:hAnsi="Times New Roman"/>
          <w:b/>
          <w:bCs/>
          <w:sz w:val="24"/>
          <w:szCs w:val="24"/>
        </w:rPr>
        <w:t>s Details</w:t>
      </w:r>
      <w:r w:rsidR="005B33A1" w:rsidRPr="00FA037A">
        <w:rPr>
          <w:rFonts w:ascii="Times New Roman" w:hAnsi="Times New Roman"/>
          <w:b/>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484"/>
        <w:gridCol w:w="2697"/>
        <w:gridCol w:w="3567"/>
      </w:tblGrid>
      <w:tr w:rsidR="00843D53" w:rsidRPr="00FA037A" w:rsidTr="00D92AA9">
        <w:tc>
          <w:tcPr>
            <w:tcW w:w="82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S. No.</w:t>
            </w:r>
          </w:p>
        </w:tc>
        <w:tc>
          <w:tcPr>
            <w:tcW w:w="2484" w:type="dxa"/>
          </w:tcPr>
          <w:p w:rsidR="00843D53" w:rsidRPr="00FA037A" w:rsidRDefault="00843D53" w:rsidP="002C0B02">
            <w:pPr>
              <w:spacing w:after="0"/>
              <w:jc w:val="both"/>
              <w:rPr>
                <w:rFonts w:ascii="Times New Roman" w:eastAsia="MS Mincho" w:hAnsi="Times New Roman"/>
                <w:sz w:val="24"/>
                <w:szCs w:val="24"/>
              </w:rPr>
            </w:pPr>
            <w:r w:rsidRPr="00FA037A">
              <w:rPr>
                <w:rFonts w:ascii="Times New Roman" w:eastAsia="MS Mincho" w:hAnsi="Times New Roman"/>
                <w:sz w:val="24"/>
                <w:szCs w:val="24"/>
              </w:rPr>
              <w:t xml:space="preserve">Author/s Names </w:t>
            </w:r>
          </w:p>
          <w:p w:rsidR="00843D53" w:rsidRPr="00FA037A" w:rsidRDefault="00843D53" w:rsidP="002C0B02">
            <w:pPr>
              <w:spacing w:after="0"/>
              <w:jc w:val="both"/>
              <w:rPr>
                <w:rFonts w:ascii="Times New Roman" w:eastAsia="MS Mincho" w:hAnsi="Times New Roman"/>
                <w:sz w:val="24"/>
                <w:szCs w:val="24"/>
              </w:rPr>
            </w:pPr>
            <w:r w:rsidRPr="00FA037A">
              <w:rPr>
                <w:rFonts w:ascii="Times New Roman" w:eastAsia="MS Mincho" w:hAnsi="Times New Roman"/>
                <w:sz w:val="24"/>
                <w:szCs w:val="24"/>
              </w:rPr>
              <w:t>(First Name, Middle Name and Surname)</w:t>
            </w:r>
          </w:p>
        </w:tc>
        <w:tc>
          <w:tcPr>
            <w:tcW w:w="2697"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 xml:space="preserve"> email</w:t>
            </w:r>
          </w:p>
        </w:tc>
        <w:tc>
          <w:tcPr>
            <w:tcW w:w="3567" w:type="dxa"/>
          </w:tcPr>
          <w:p w:rsidR="00843D53" w:rsidRPr="00FA037A" w:rsidRDefault="00843D53" w:rsidP="002C0B02">
            <w:pPr>
              <w:spacing w:after="0"/>
              <w:rPr>
                <w:rFonts w:ascii="Times New Roman" w:hAnsi="Times New Roman"/>
                <w:color w:val="000000"/>
                <w:sz w:val="24"/>
                <w:szCs w:val="24"/>
              </w:rPr>
            </w:pPr>
            <w:r w:rsidRPr="00FA037A">
              <w:rPr>
                <w:rFonts w:ascii="Times New Roman" w:eastAsia="Times New Roman" w:hAnsi="Times New Roman"/>
                <w:color w:val="000000"/>
                <w:sz w:val="24"/>
                <w:szCs w:val="24"/>
              </w:rPr>
              <w:t xml:space="preserve">Affiliation (Department and full name of institute) </w:t>
            </w:r>
          </w:p>
        </w:tc>
      </w:tr>
      <w:tr w:rsidR="00843D53" w:rsidRPr="00FA037A" w:rsidTr="00D92AA9">
        <w:tc>
          <w:tcPr>
            <w:tcW w:w="828" w:type="dxa"/>
            <w:vAlign w:val="center"/>
          </w:tcPr>
          <w:p w:rsidR="00843D53" w:rsidRPr="00FA037A" w:rsidRDefault="00843D53" w:rsidP="002C0B02">
            <w:pPr>
              <w:spacing w:after="0"/>
              <w:jc w:val="center"/>
              <w:rPr>
                <w:rFonts w:ascii="Times New Roman" w:hAnsi="Times New Roman"/>
                <w:sz w:val="24"/>
                <w:szCs w:val="24"/>
              </w:rPr>
            </w:pPr>
            <w:r w:rsidRPr="00FA037A">
              <w:rPr>
                <w:rFonts w:ascii="Times New Roman" w:hAnsi="Times New Roman"/>
                <w:sz w:val="24"/>
                <w:szCs w:val="24"/>
              </w:rPr>
              <w:t>1</w:t>
            </w:r>
          </w:p>
        </w:tc>
        <w:tc>
          <w:tcPr>
            <w:tcW w:w="2484" w:type="dxa"/>
          </w:tcPr>
          <w:p w:rsidR="00843D53" w:rsidRPr="00FA037A" w:rsidRDefault="00843D53" w:rsidP="002C0B02">
            <w:pPr>
              <w:spacing w:after="0"/>
              <w:rPr>
                <w:rFonts w:ascii="Times New Roman" w:hAnsi="Times New Roman"/>
                <w:sz w:val="24"/>
                <w:szCs w:val="24"/>
              </w:rPr>
            </w:pPr>
            <w:proofErr w:type="spellStart"/>
            <w:r w:rsidRPr="00FA037A">
              <w:rPr>
                <w:rFonts w:ascii="Times New Roman" w:hAnsi="Times New Roman"/>
                <w:sz w:val="24"/>
                <w:szCs w:val="24"/>
              </w:rPr>
              <w:t>Sridevi.V</w:t>
            </w:r>
            <w:proofErr w:type="spellEnd"/>
            <w:r w:rsidR="00731343" w:rsidRPr="00FA037A">
              <w:rPr>
                <w:rFonts w:ascii="Times New Roman" w:hAnsi="Times New Roman"/>
                <w:sz w:val="24"/>
                <w:szCs w:val="24"/>
              </w:rPr>
              <w:t>., M.D.</w:t>
            </w:r>
          </w:p>
        </w:tc>
        <w:tc>
          <w:tcPr>
            <w:tcW w:w="2697"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drsridevi78@yahoo.co.in</w:t>
            </w:r>
          </w:p>
        </w:tc>
        <w:tc>
          <w:tcPr>
            <w:tcW w:w="3567" w:type="dxa"/>
          </w:tcPr>
          <w:p w:rsidR="00843D53" w:rsidRPr="00FA037A" w:rsidRDefault="003E2831" w:rsidP="002C0B02">
            <w:pPr>
              <w:spacing w:after="0"/>
              <w:rPr>
                <w:rFonts w:ascii="Times New Roman" w:hAnsi="Times New Roman"/>
                <w:sz w:val="24"/>
                <w:szCs w:val="24"/>
              </w:rPr>
            </w:pPr>
            <w:proofErr w:type="spellStart"/>
            <w:r w:rsidRPr="00FA037A">
              <w:rPr>
                <w:rFonts w:ascii="Times New Roman" w:hAnsi="Times New Roman"/>
                <w:sz w:val="24"/>
                <w:szCs w:val="24"/>
              </w:rPr>
              <w:t>Pathology,Sri</w:t>
            </w:r>
            <w:proofErr w:type="spellEnd"/>
            <w:r w:rsidRPr="00FA037A">
              <w:rPr>
                <w:rFonts w:ascii="Times New Roman" w:hAnsi="Times New Roman"/>
                <w:sz w:val="24"/>
                <w:szCs w:val="24"/>
              </w:rPr>
              <w:t xml:space="preserve"> </w:t>
            </w:r>
            <w:proofErr w:type="spellStart"/>
            <w:r w:rsidRPr="00FA037A">
              <w:rPr>
                <w:rFonts w:ascii="Times New Roman" w:hAnsi="Times New Roman"/>
                <w:sz w:val="24"/>
                <w:szCs w:val="24"/>
              </w:rPr>
              <w:t>Muthukumaran</w:t>
            </w:r>
            <w:proofErr w:type="spellEnd"/>
            <w:r w:rsidRPr="00FA037A">
              <w:rPr>
                <w:rFonts w:ascii="Times New Roman" w:hAnsi="Times New Roman"/>
                <w:sz w:val="24"/>
                <w:szCs w:val="24"/>
              </w:rPr>
              <w:t xml:space="preserve"> Medical college and Hospital</w:t>
            </w:r>
          </w:p>
        </w:tc>
      </w:tr>
      <w:tr w:rsidR="00843D53" w:rsidRPr="00FA037A" w:rsidTr="00D92AA9">
        <w:tc>
          <w:tcPr>
            <w:tcW w:w="828" w:type="dxa"/>
            <w:vAlign w:val="center"/>
          </w:tcPr>
          <w:p w:rsidR="00843D53" w:rsidRPr="00FA037A" w:rsidRDefault="00843D53" w:rsidP="002C0B02">
            <w:pPr>
              <w:spacing w:after="0"/>
              <w:jc w:val="center"/>
              <w:rPr>
                <w:rFonts w:ascii="Times New Roman" w:hAnsi="Times New Roman"/>
                <w:sz w:val="24"/>
                <w:szCs w:val="24"/>
              </w:rPr>
            </w:pPr>
            <w:r w:rsidRPr="00FA037A">
              <w:rPr>
                <w:rFonts w:ascii="Times New Roman" w:hAnsi="Times New Roman"/>
                <w:sz w:val="24"/>
                <w:szCs w:val="24"/>
              </w:rPr>
              <w:t>2</w:t>
            </w:r>
          </w:p>
        </w:tc>
        <w:tc>
          <w:tcPr>
            <w:tcW w:w="2484" w:type="dxa"/>
          </w:tcPr>
          <w:p w:rsidR="00843D53" w:rsidRPr="00FA037A" w:rsidRDefault="00843D53" w:rsidP="002C0B02">
            <w:pPr>
              <w:spacing w:after="0"/>
              <w:rPr>
                <w:rFonts w:ascii="Times New Roman" w:hAnsi="Times New Roman"/>
                <w:sz w:val="24"/>
                <w:szCs w:val="24"/>
              </w:rPr>
            </w:pPr>
            <w:proofErr w:type="spellStart"/>
            <w:r w:rsidRPr="00FA037A">
              <w:rPr>
                <w:rFonts w:ascii="Times New Roman" w:hAnsi="Times New Roman"/>
                <w:sz w:val="24"/>
                <w:szCs w:val="24"/>
              </w:rPr>
              <w:t>Susruthan</w:t>
            </w:r>
            <w:proofErr w:type="spellEnd"/>
            <w:r w:rsidR="00D92AA9">
              <w:rPr>
                <w:rFonts w:ascii="Times New Roman" w:hAnsi="Times New Roman"/>
                <w:sz w:val="24"/>
                <w:szCs w:val="24"/>
              </w:rPr>
              <w:t xml:space="preserve"> </w:t>
            </w:r>
            <w:proofErr w:type="spellStart"/>
            <w:r w:rsidR="00D92AA9">
              <w:rPr>
                <w:rFonts w:ascii="Times New Roman" w:hAnsi="Times New Roman"/>
                <w:sz w:val="24"/>
                <w:szCs w:val="24"/>
              </w:rPr>
              <w:t>muralitharan</w:t>
            </w:r>
            <w:r w:rsidR="00731343" w:rsidRPr="00FA037A">
              <w:rPr>
                <w:rFonts w:ascii="Times New Roman" w:hAnsi="Times New Roman"/>
                <w:sz w:val="24"/>
                <w:szCs w:val="24"/>
              </w:rPr>
              <w:t>.,M.D</w:t>
            </w:r>
            <w:proofErr w:type="spellEnd"/>
            <w:r w:rsidR="00731343" w:rsidRPr="00FA037A">
              <w:rPr>
                <w:rFonts w:ascii="Times New Roman" w:hAnsi="Times New Roman"/>
                <w:sz w:val="24"/>
                <w:szCs w:val="24"/>
              </w:rPr>
              <w:t>.</w:t>
            </w:r>
          </w:p>
        </w:tc>
        <w:tc>
          <w:tcPr>
            <w:tcW w:w="2697" w:type="dxa"/>
          </w:tcPr>
          <w:p w:rsidR="00843D53" w:rsidRPr="00FA037A" w:rsidRDefault="00D92AA9" w:rsidP="002C0B02">
            <w:pPr>
              <w:spacing w:after="0"/>
              <w:rPr>
                <w:rFonts w:ascii="Times New Roman" w:hAnsi="Times New Roman"/>
                <w:sz w:val="24"/>
                <w:szCs w:val="24"/>
              </w:rPr>
            </w:pPr>
            <w:r>
              <w:rPr>
                <w:rFonts w:ascii="Times New Roman" w:hAnsi="Times New Roman"/>
                <w:sz w:val="24"/>
                <w:szCs w:val="24"/>
              </w:rPr>
              <w:t>susruthansak@gmail.com</w:t>
            </w:r>
          </w:p>
        </w:tc>
        <w:tc>
          <w:tcPr>
            <w:tcW w:w="3567"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 xml:space="preserve">Pathology, Sri </w:t>
            </w:r>
            <w:proofErr w:type="spellStart"/>
            <w:r w:rsidRPr="00FA037A">
              <w:rPr>
                <w:rFonts w:ascii="Times New Roman" w:hAnsi="Times New Roman"/>
                <w:sz w:val="24"/>
                <w:szCs w:val="24"/>
              </w:rPr>
              <w:t>Ramachandra</w:t>
            </w:r>
            <w:proofErr w:type="spellEnd"/>
            <w:r w:rsidRPr="00FA037A">
              <w:rPr>
                <w:rFonts w:ascii="Times New Roman" w:hAnsi="Times New Roman"/>
                <w:sz w:val="24"/>
                <w:szCs w:val="24"/>
              </w:rPr>
              <w:t xml:space="preserve"> medical college and Research institute</w:t>
            </w:r>
          </w:p>
        </w:tc>
      </w:tr>
      <w:tr w:rsidR="00843D53" w:rsidRPr="00FA037A" w:rsidTr="00D92AA9">
        <w:tc>
          <w:tcPr>
            <w:tcW w:w="828" w:type="dxa"/>
            <w:vAlign w:val="center"/>
          </w:tcPr>
          <w:p w:rsidR="00843D53" w:rsidRPr="00FA037A" w:rsidRDefault="00843D53" w:rsidP="002C0B02">
            <w:pPr>
              <w:spacing w:after="0"/>
              <w:jc w:val="center"/>
              <w:rPr>
                <w:rFonts w:ascii="Times New Roman" w:hAnsi="Times New Roman"/>
                <w:sz w:val="24"/>
                <w:szCs w:val="24"/>
              </w:rPr>
            </w:pPr>
            <w:r w:rsidRPr="00FA037A">
              <w:rPr>
                <w:rFonts w:ascii="Times New Roman" w:hAnsi="Times New Roman"/>
                <w:sz w:val="24"/>
                <w:szCs w:val="24"/>
              </w:rPr>
              <w:t>3</w:t>
            </w:r>
          </w:p>
        </w:tc>
        <w:tc>
          <w:tcPr>
            <w:tcW w:w="2484" w:type="dxa"/>
          </w:tcPr>
          <w:p w:rsidR="00843D53" w:rsidRPr="00FA037A" w:rsidRDefault="00843D53" w:rsidP="002C0B02">
            <w:pPr>
              <w:spacing w:after="0"/>
              <w:rPr>
                <w:rFonts w:ascii="Times New Roman" w:hAnsi="Times New Roman"/>
                <w:sz w:val="24"/>
                <w:szCs w:val="24"/>
              </w:rPr>
            </w:pPr>
            <w:proofErr w:type="spellStart"/>
            <w:r w:rsidRPr="00FA037A">
              <w:rPr>
                <w:rFonts w:ascii="Times New Roman" w:hAnsi="Times New Roman"/>
                <w:sz w:val="24"/>
                <w:szCs w:val="24"/>
              </w:rPr>
              <w:t>Thanka.J</w:t>
            </w:r>
            <w:r w:rsidR="00731343" w:rsidRPr="00FA037A">
              <w:rPr>
                <w:rFonts w:ascii="Times New Roman" w:hAnsi="Times New Roman"/>
                <w:sz w:val="24"/>
                <w:szCs w:val="24"/>
              </w:rPr>
              <w:t>.,M.D</w:t>
            </w:r>
            <w:proofErr w:type="spellEnd"/>
            <w:r w:rsidR="00731343" w:rsidRPr="00FA037A">
              <w:rPr>
                <w:rFonts w:ascii="Times New Roman" w:hAnsi="Times New Roman"/>
                <w:sz w:val="24"/>
                <w:szCs w:val="24"/>
              </w:rPr>
              <w:t>.</w:t>
            </w:r>
          </w:p>
        </w:tc>
        <w:tc>
          <w:tcPr>
            <w:tcW w:w="2697" w:type="dxa"/>
          </w:tcPr>
          <w:p w:rsidR="00843D53" w:rsidRPr="00FA037A" w:rsidRDefault="00D92AA9" w:rsidP="002C0B02">
            <w:pPr>
              <w:spacing w:after="0"/>
              <w:rPr>
                <w:rFonts w:ascii="Times New Roman" w:hAnsi="Times New Roman"/>
                <w:sz w:val="24"/>
                <w:szCs w:val="24"/>
              </w:rPr>
            </w:pPr>
            <w:r>
              <w:rPr>
                <w:rFonts w:ascii="Times New Roman" w:hAnsi="Times New Roman"/>
                <w:sz w:val="24"/>
                <w:szCs w:val="24"/>
              </w:rPr>
              <w:t>drjthanka@gmail.com</w:t>
            </w:r>
          </w:p>
        </w:tc>
        <w:tc>
          <w:tcPr>
            <w:tcW w:w="3567" w:type="dxa"/>
          </w:tcPr>
          <w:p w:rsidR="00843D53" w:rsidRPr="00FA037A" w:rsidRDefault="007E3D9E" w:rsidP="002C0B02">
            <w:pPr>
              <w:spacing w:after="0"/>
              <w:rPr>
                <w:rFonts w:ascii="Times New Roman" w:hAnsi="Times New Roman"/>
                <w:sz w:val="24"/>
                <w:szCs w:val="24"/>
              </w:rPr>
            </w:pPr>
            <w:r w:rsidRPr="00FA037A">
              <w:rPr>
                <w:rFonts w:ascii="Times New Roman" w:hAnsi="Times New Roman"/>
                <w:sz w:val="24"/>
                <w:szCs w:val="24"/>
              </w:rPr>
              <w:t xml:space="preserve">Pathology, Sri </w:t>
            </w:r>
            <w:proofErr w:type="spellStart"/>
            <w:r w:rsidRPr="00FA037A">
              <w:rPr>
                <w:rFonts w:ascii="Times New Roman" w:hAnsi="Times New Roman"/>
                <w:sz w:val="24"/>
                <w:szCs w:val="24"/>
              </w:rPr>
              <w:t>Ramachandra</w:t>
            </w:r>
            <w:proofErr w:type="spellEnd"/>
            <w:r w:rsidRPr="00FA037A">
              <w:rPr>
                <w:rFonts w:ascii="Times New Roman" w:hAnsi="Times New Roman"/>
                <w:sz w:val="24"/>
                <w:szCs w:val="24"/>
              </w:rPr>
              <w:t xml:space="preserve"> medical college and Research institute</w:t>
            </w:r>
          </w:p>
        </w:tc>
      </w:tr>
    </w:tbl>
    <w:p w:rsidR="00843D53" w:rsidRDefault="00843D53" w:rsidP="00843D53">
      <w:pPr>
        <w:rPr>
          <w:rFonts w:ascii="Times New Roman" w:hAnsi="Times New Roman"/>
          <w:color w:val="FF0000"/>
          <w:sz w:val="24"/>
          <w:szCs w:val="24"/>
        </w:rPr>
      </w:pPr>
    </w:p>
    <w:p w:rsidR="00871A76" w:rsidRPr="00FA037A" w:rsidRDefault="00871A76" w:rsidP="00843D53">
      <w:pPr>
        <w:rPr>
          <w:rFonts w:ascii="Times New Roman" w:hAnsi="Times New Roman"/>
          <w:color w:val="FF0000"/>
          <w:sz w:val="24"/>
          <w:szCs w:val="24"/>
        </w:rPr>
      </w:pPr>
    </w:p>
    <w:p w:rsidR="00843D53" w:rsidRPr="00FA037A" w:rsidRDefault="00843D53" w:rsidP="00843D53">
      <w:pPr>
        <w:spacing w:after="0"/>
        <w:rPr>
          <w:rFonts w:ascii="Times New Roman" w:hAnsi="Times New Roman"/>
          <w:b/>
          <w:bCs/>
          <w:sz w:val="24"/>
          <w:szCs w:val="24"/>
        </w:rPr>
      </w:pPr>
      <w:r w:rsidRPr="00FA037A">
        <w:rPr>
          <w:rFonts w:ascii="Times New Roman" w:hAnsi="Times New Roman"/>
          <w:b/>
          <w:bCs/>
          <w:sz w:val="24"/>
          <w:szCs w:val="24"/>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43D53" w:rsidRPr="00FA037A" w:rsidTr="002C0B02">
        <w:trPr>
          <w:trHeight w:val="368"/>
        </w:trPr>
        <w:tc>
          <w:tcPr>
            <w:tcW w:w="397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Institution to which this  study is associated with</w:t>
            </w:r>
          </w:p>
        </w:tc>
        <w:tc>
          <w:tcPr>
            <w:tcW w:w="5501"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 xml:space="preserve">Sri </w:t>
            </w:r>
            <w:proofErr w:type="spellStart"/>
            <w:r w:rsidRPr="00FA037A">
              <w:rPr>
                <w:rFonts w:ascii="Times New Roman" w:hAnsi="Times New Roman"/>
                <w:sz w:val="24"/>
                <w:szCs w:val="24"/>
              </w:rPr>
              <w:t>Ramachandra</w:t>
            </w:r>
            <w:proofErr w:type="spellEnd"/>
            <w:r w:rsidRPr="00FA037A">
              <w:rPr>
                <w:rFonts w:ascii="Times New Roman" w:hAnsi="Times New Roman"/>
                <w:sz w:val="24"/>
                <w:szCs w:val="24"/>
              </w:rPr>
              <w:t xml:space="preserve"> Medical college and Hospital</w:t>
            </w:r>
          </w:p>
        </w:tc>
      </w:tr>
      <w:tr w:rsidR="00843D53" w:rsidRPr="00FA037A" w:rsidTr="002C0B02">
        <w:tc>
          <w:tcPr>
            <w:tcW w:w="3978" w:type="dxa"/>
          </w:tcPr>
          <w:p w:rsidR="00843D53" w:rsidRPr="00FA037A" w:rsidRDefault="00843D53" w:rsidP="002C0B02">
            <w:pPr>
              <w:spacing w:after="0"/>
              <w:rPr>
                <w:rFonts w:ascii="Times New Roman" w:eastAsia="MS Mincho" w:hAnsi="Times New Roman"/>
                <w:sz w:val="24"/>
                <w:szCs w:val="24"/>
              </w:rPr>
            </w:pPr>
            <w:r w:rsidRPr="00FA037A">
              <w:rPr>
                <w:rFonts w:ascii="Times New Roman" w:eastAsia="MS Mincho" w:hAnsi="Times New Roman"/>
                <w:sz w:val="24"/>
                <w:szCs w:val="24"/>
              </w:rPr>
              <w:t>Corresponding Author’s Name, Mailing Address, e-mail address and phone number with country code and area code</w:t>
            </w:r>
          </w:p>
        </w:tc>
        <w:tc>
          <w:tcPr>
            <w:tcW w:w="5501" w:type="dxa"/>
          </w:tcPr>
          <w:p w:rsidR="005B33A1" w:rsidRPr="00FA037A" w:rsidRDefault="003E2831" w:rsidP="002C0B02">
            <w:pPr>
              <w:spacing w:after="0"/>
              <w:rPr>
                <w:rFonts w:ascii="Times New Roman" w:hAnsi="Times New Roman"/>
                <w:sz w:val="24"/>
                <w:szCs w:val="24"/>
              </w:rPr>
            </w:pPr>
            <w:proofErr w:type="spellStart"/>
            <w:r w:rsidRPr="00FA037A">
              <w:rPr>
                <w:rFonts w:ascii="Times New Roman" w:hAnsi="Times New Roman"/>
                <w:sz w:val="24"/>
                <w:szCs w:val="24"/>
              </w:rPr>
              <w:t>Sridevi.V</w:t>
            </w:r>
            <w:proofErr w:type="spellEnd"/>
            <w:r w:rsidR="005B33A1" w:rsidRPr="00FA037A">
              <w:rPr>
                <w:rFonts w:ascii="Times New Roman" w:hAnsi="Times New Roman"/>
                <w:sz w:val="24"/>
                <w:szCs w:val="24"/>
              </w:rPr>
              <w:t>,</w:t>
            </w:r>
          </w:p>
          <w:p w:rsidR="005B33A1" w:rsidRPr="00FA037A" w:rsidRDefault="005B33A1" w:rsidP="005B33A1">
            <w:pPr>
              <w:pStyle w:val="NormalWeb"/>
              <w:spacing w:before="0" w:beforeAutospacing="0" w:after="0" w:afterAutospacing="0" w:line="360" w:lineRule="auto"/>
              <w:ind w:firstLine="0"/>
              <w:jc w:val="both"/>
              <w:rPr>
                <w:rFonts w:ascii="Times New Roman" w:hAnsi="Times New Roman"/>
              </w:rPr>
            </w:pPr>
            <w:r w:rsidRPr="00FA037A">
              <w:rPr>
                <w:rFonts w:ascii="Times New Roman" w:hAnsi="Times New Roman"/>
              </w:rPr>
              <w:t xml:space="preserve">52(Old No:39), </w:t>
            </w:r>
            <w:proofErr w:type="spellStart"/>
            <w:r w:rsidRPr="00FA037A">
              <w:rPr>
                <w:rFonts w:ascii="Times New Roman" w:hAnsi="Times New Roman"/>
              </w:rPr>
              <w:t>Gangadeeshwaran</w:t>
            </w:r>
            <w:proofErr w:type="spellEnd"/>
            <w:r w:rsidRPr="00FA037A">
              <w:rPr>
                <w:rFonts w:ascii="Times New Roman" w:hAnsi="Times New Roman"/>
              </w:rPr>
              <w:t xml:space="preserve"> </w:t>
            </w:r>
            <w:proofErr w:type="spellStart"/>
            <w:r w:rsidRPr="00FA037A">
              <w:rPr>
                <w:rFonts w:ascii="Times New Roman" w:hAnsi="Times New Roman"/>
              </w:rPr>
              <w:t>Koil</w:t>
            </w:r>
            <w:proofErr w:type="spellEnd"/>
            <w:r w:rsidRPr="00FA037A">
              <w:rPr>
                <w:rFonts w:ascii="Times New Roman" w:hAnsi="Times New Roman"/>
              </w:rPr>
              <w:t xml:space="preserve"> Street,</w:t>
            </w:r>
          </w:p>
          <w:p w:rsidR="005B33A1" w:rsidRPr="00FA037A" w:rsidRDefault="005B33A1" w:rsidP="005B33A1">
            <w:pPr>
              <w:pStyle w:val="NormalWeb"/>
              <w:spacing w:before="0" w:beforeAutospacing="0" w:after="0" w:afterAutospacing="0" w:line="360" w:lineRule="auto"/>
              <w:ind w:firstLine="0"/>
              <w:jc w:val="both"/>
              <w:rPr>
                <w:rFonts w:ascii="Times New Roman" w:hAnsi="Times New Roman"/>
              </w:rPr>
            </w:pPr>
            <w:proofErr w:type="spellStart"/>
            <w:r w:rsidRPr="00FA037A">
              <w:rPr>
                <w:rFonts w:ascii="Times New Roman" w:hAnsi="Times New Roman"/>
              </w:rPr>
              <w:t>Nutech-Sreenivas</w:t>
            </w:r>
            <w:proofErr w:type="spellEnd"/>
            <w:r w:rsidRPr="00FA037A">
              <w:rPr>
                <w:rFonts w:ascii="Times New Roman" w:hAnsi="Times New Roman"/>
              </w:rPr>
              <w:t xml:space="preserve"> Apartment, Flat:C-9, </w:t>
            </w:r>
          </w:p>
          <w:p w:rsidR="005B33A1" w:rsidRPr="00FA037A" w:rsidRDefault="005B33A1" w:rsidP="005B33A1">
            <w:pPr>
              <w:pStyle w:val="NormalWeb"/>
              <w:spacing w:before="0" w:beforeAutospacing="0" w:after="0" w:afterAutospacing="0" w:line="360" w:lineRule="auto"/>
              <w:ind w:firstLine="0"/>
              <w:jc w:val="both"/>
              <w:rPr>
                <w:rFonts w:ascii="Times New Roman" w:hAnsi="Times New Roman"/>
              </w:rPr>
            </w:pPr>
            <w:proofErr w:type="spellStart"/>
            <w:r w:rsidRPr="00FA037A">
              <w:rPr>
                <w:rFonts w:ascii="Times New Roman" w:hAnsi="Times New Roman"/>
              </w:rPr>
              <w:t>Purasaiwalkam</w:t>
            </w:r>
            <w:proofErr w:type="spellEnd"/>
            <w:r w:rsidRPr="00FA037A">
              <w:rPr>
                <w:rFonts w:ascii="Times New Roman" w:hAnsi="Times New Roman"/>
              </w:rPr>
              <w:t>, Chennai:600084</w:t>
            </w:r>
          </w:p>
          <w:p w:rsidR="003E2831" w:rsidRPr="00FA037A" w:rsidRDefault="003E2831" w:rsidP="002C0B02">
            <w:pPr>
              <w:spacing w:after="0"/>
              <w:rPr>
                <w:rFonts w:ascii="Times New Roman" w:hAnsi="Times New Roman"/>
                <w:sz w:val="24"/>
                <w:szCs w:val="24"/>
              </w:rPr>
            </w:pPr>
            <w:r w:rsidRPr="00FA037A">
              <w:rPr>
                <w:rFonts w:ascii="Times New Roman" w:hAnsi="Times New Roman"/>
                <w:sz w:val="24"/>
                <w:szCs w:val="24"/>
              </w:rPr>
              <w:t xml:space="preserve"> </w:t>
            </w:r>
            <w:hyperlink r:id="rId4" w:history="1">
              <w:r w:rsidRPr="00FA037A">
                <w:rPr>
                  <w:rStyle w:val="Hyperlink"/>
                  <w:rFonts w:ascii="Times New Roman" w:hAnsi="Times New Roman"/>
                  <w:sz w:val="24"/>
                  <w:szCs w:val="24"/>
                </w:rPr>
                <w:t>drsridevi78@yahoo.co.in</w:t>
              </w:r>
            </w:hyperlink>
          </w:p>
          <w:p w:rsidR="003E2831" w:rsidRPr="00FA037A" w:rsidRDefault="00A67ADA" w:rsidP="002C0B02">
            <w:pPr>
              <w:spacing w:after="0"/>
              <w:rPr>
                <w:rFonts w:ascii="Times New Roman" w:hAnsi="Times New Roman"/>
                <w:sz w:val="24"/>
                <w:szCs w:val="24"/>
              </w:rPr>
            </w:pPr>
            <w:r>
              <w:rPr>
                <w:rFonts w:ascii="Times New Roman" w:hAnsi="Times New Roman"/>
                <w:sz w:val="24"/>
                <w:szCs w:val="24"/>
              </w:rPr>
              <w:t xml:space="preserve"> Contact No: </w:t>
            </w:r>
            <w:r w:rsidR="005B33A1" w:rsidRPr="00FA037A">
              <w:rPr>
                <w:rFonts w:ascii="Times New Roman" w:hAnsi="Times New Roman"/>
                <w:sz w:val="24"/>
                <w:szCs w:val="24"/>
              </w:rPr>
              <w:t xml:space="preserve">0091 </w:t>
            </w:r>
            <w:r w:rsidR="003E2831" w:rsidRPr="00FA037A">
              <w:rPr>
                <w:rFonts w:ascii="Times New Roman" w:hAnsi="Times New Roman"/>
                <w:sz w:val="24"/>
                <w:szCs w:val="24"/>
              </w:rPr>
              <w:t>9444952854</w:t>
            </w:r>
          </w:p>
          <w:p w:rsidR="003E2831" w:rsidRPr="00FA037A" w:rsidRDefault="003E2831" w:rsidP="002C0B02">
            <w:pPr>
              <w:spacing w:after="0"/>
              <w:rPr>
                <w:rFonts w:ascii="Times New Roman" w:hAnsi="Times New Roman"/>
                <w:sz w:val="24"/>
                <w:szCs w:val="24"/>
              </w:rPr>
            </w:pPr>
          </w:p>
        </w:tc>
      </w:tr>
    </w:tbl>
    <w:p w:rsidR="00843D53" w:rsidRPr="00FA037A" w:rsidRDefault="00843D53" w:rsidP="00843D53">
      <w:pPr>
        <w:rPr>
          <w:rFonts w:ascii="Times New Roman" w:hAnsi="Times New Roman"/>
          <w:sz w:val="24"/>
          <w:szCs w:val="24"/>
        </w:rPr>
      </w:pPr>
    </w:p>
    <w:p w:rsidR="00843D53" w:rsidRPr="00FA037A" w:rsidRDefault="00843D53" w:rsidP="00843D53">
      <w:pPr>
        <w:spacing w:after="0"/>
        <w:rPr>
          <w:rFonts w:ascii="Times New Roman" w:hAnsi="Times New Roman"/>
          <w:b/>
          <w:bCs/>
          <w:sz w:val="24"/>
          <w:szCs w:val="24"/>
        </w:rPr>
      </w:pPr>
      <w:r w:rsidRPr="00FA037A">
        <w:rPr>
          <w:rFonts w:ascii="Times New Roman" w:hAnsi="Times New Roman"/>
          <w:b/>
          <w:bCs/>
          <w:sz w:val="24"/>
          <w:szCs w:val="24"/>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Total Word Count</w:t>
            </w:r>
          </w:p>
        </w:tc>
        <w:tc>
          <w:tcPr>
            <w:tcW w:w="6750"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2491</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Total No of Tables</w:t>
            </w:r>
          </w:p>
        </w:tc>
        <w:tc>
          <w:tcPr>
            <w:tcW w:w="6750"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4</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Total No of Figures:</w:t>
            </w:r>
          </w:p>
        </w:tc>
        <w:tc>
          <w:tcPr>
            <w:tcW w:w="6750"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2</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eastAsia="MS Mincho" w:hAnsi="Times New Roman"/>
                <w:sz w:val="24"/>
                <w:szCs w:val="24"/>
              </w:rPr>
              <w:t>Total No of References</w:t>
            </w:r>
          </w:p>
        </w:tc>
        <w:tc>
          <w:tcPr>
            <w:tcW w:w="6750" w:type="dxa"/>
          </w:tcPr>
          <w:p w:rsidR="00843D53" w:rsidRPr="00FA037A" w:rsidRDefault="003E2831" w:rsidP="002C0B02">
            <w:pPr>
              <w:spacing w:after="0"/>
              <w:rPr>
                <w:rFonts w:ascii="Times New Roman" w:hAnsi="Times New Roman"/>
                <w:sz w:val="24"/>
                <w:szCs w:val="24"/>
              </w:rPr>
            </w:pPr>
            <w:r w:rsidRPr="00FA037A">
              <w:rPr>
                <w:rFonts w:ascii="Times New Roman" w:hAnsi="Times New Roman"/>
                <w:sz w:val="24"/>
                <w:szCs w:val="24"/>
              </w:rPr>
              <w:t>19</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Funding Source</w:t>
            </w:r>
          </w:p>
        </w:tc>
        <w:tc>
          <w:tcPr>
            <w:tcW w:w="6750" w:type="dxa"/>
          </w:tcPr>
          <w:p w:rsidR="00843D53" w:rsidRPr="00FA037A" w:rsidRDefault="00731343" w:rsidP="002C0B02">
            <w:pPr>
              <w:spacing w:after="0"/>
              <w:rPr>
                <w:rFonts w:ascii="Times New Roman" w:hAnsi="Times New Roman"/>
                <w:sz w:val="24"/>
                <w:szCs w:val="24"/>
              </w:rPr>
            </w:pPr>
            <w:r w:rsidRPr="00FA037A">
              <w:rPr>
                <w:rFonts w:ascii="Times New Roman" w:hAnsi="Times New Roman"/>
                <w:sz w:val="24"/>
                <w:szCs w:val="24"/>
              </w:rPr>
              <w:t>None</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Conflict of Interest (Y/N)</w:t>
            </w:r>
          </w:p>
        </w:tc>
        <w:tc>
          <w:tcPr>
            <w:tcW w:w="6750" w:type="dxa"/>
          </w:tcPr>
          <w:p w:rsidR="00843D53" w:rsidRPr="00FA037A" w:rsidRDefault="007E3D9E" w:rsidP="002C0B02">
            <w:pPr>
              <w:spacing w:after="0"/>
              <w:rPr>
                <w:rFonts w:ascii="Times New Roman" w:hAnsi="Times New Roman"/>
                <w:sz w:val="24"/>
                <w:szCs w:val="24"/>
              </w:rPr>
            </w:pPr>
            <w:r w:rsidRPr="00FA037A">
              <w:rPr>
                <w:rFonts w:ascii="Times New Roman" w:hAnsi="Times New Roman"/>
                <w:sz w:val="24"/>
                <w:szCs w:val="24"/>
              </w:rPr>
              <w:t>N</w:t>
            </w:r>
          </w:p>
        </w:tc>
      </w:tr>
      <w:tr w:rsidR="00843D53" w:rsidRPr="00FA037A" w:rsidTr="002C0B02">
        <w:tc>
          <w:tcPr>
            <w:tcW w:w="2718" w:type="dxa"/>
          </w:tcPr>
          <w:p w:rsidR="00843D53" w:rsidRPr="00FA037A" w:rsidRDefault="00843D53" w:rsidP="002C0B02">
            <w:pPr>
              <w:spacing w:after="0"/>
              <w:rPr>
                <w:rFonts w:ascii="Times New Roman" w:hAnsi="Times New Roman"/>
                <w:sz w:val="24"/>
                <w:szCs w:val="24"/>
              </w:rPr>
            </w:pPr>
            <w:r w:rsidRPr="00FA037A">
              <w:rPr>
                <w:rFonts w:ascii="Times New Roman" w:hAnsi="Times New Roman"/>
                <w:sz w:val="24"/>
                <w:szCs w:val="24"/>
              </w:rPr>
              <w:t>If Yes, Details</w:t>
            </w:r>
          </w:p>
        </w:tc>
        <w:tc>
          <w:tcPr>
            <w:tcW w:w="6750" w:type="dxa"/>
          </w:tcPr>
          <w:p w:rsidR="00843D53" w:rsidRPr="00FA037A" w:rsidRDefault="00843D53" w:rsidP="002C0B02">
            <w:pPr>
              <w:spacing w:after="0"/>
              <w:rPr>
                <w:rFonts w:ascii="Times New Roman" w:hAnsi="Times New Roman"/>
                <w:sz w:val="24"/>
                <w:szCs w:val="24"/>
              </w:rPr>
            </w:pPr>
          </w:p>
        </w:tc>
      </w:tr>
    </w:tbl>
    <w:p w:rsidR="00843D53" w:rsidRPr="00FA037A" w:rsidRDefault="00843D53" w:rsidP="00843D53">
      <w:pPr>
        <w:rPr>
          <w:rFonts w:ascii="Times New Roman" w:hAnsi="Times New Roman"/>
          <w:sz w:val="24"/>
          <w:szCs w:val="24"/>
        </w:rPr>
      </w:pPr>
    </w:p>
    <w:p w:rsidR="00843D53" w:rsidRPr="00FA037A" w:rsidRDefault="00843D53" w:rsidP="00843D53">
      <w:pPr>
        <w:spacing w:after="0" w:line="360" w:lineRule="auto"/>
        <w:jc w:val="both"/>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p w:rsidR="00843D53" w:rsidRPr="00FA037A" w:rsidRDefault="00843D53">
      <w:pPr>
        <w:rPr>
          <w:rFonts w:ascii="Times New Roman" w:hAnsi="Times New Roman"/>
          <w:sz w:val="24"/>
          <w:szCs w:val="24"/>
        </w:rPr>
      </w:pPr>
    </w:p>
    <w:sectPr w:rsidR="00843D53" w:rsidRPr="00FA037A" w:rsidSect="00CE3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43D53"/>
    <w:rsid w:val="002549C4"/>
    <w:rsid w:val="003E2831"/>
    <w:rsid w:val="005B33A1"/>
    <w:rsid w:val="00731343"/>
    <w:rsid w:val="007E3D9E"/>
    <w:rsid w:val="00843D53"/>
    <w:rsid w:val="00871A76"/>
    <w:rsid w:val="009E51F0"/>
    <w:rsid w:val="00A67ADA"/>
    <w:rsid w:val="00AA18B4"/>
    <w:rsid w:val="00B26974"/>
    <w:rsid w:val="00CE38C9"/>
    <w:rsid w:val="00CF0FEA"/>
    <w:rsid w:val="00D92AA9"/>
    <w:rsid w:val="00FA037A"/>
    <w:rsid w:val="00FF0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3D5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843D5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843D53"/>
    <w:rPr>
      <w:sz w:val="16"/>
      <w:szCs w:val="16"/>
    </w:rPr>
  </w:style>
  <w:style w:type="paragraph" w:styleId="CommentText">
    <w:name w:val="annotation text"/>
    <w:basedOn w:val="Normal"/>
    <w:link w:val="CommentTextChar"/>
    <w:uiPriority w:val="99"/>
    <w:unhideWhenUsed/>
    <w:rsid w:val="00843D53"/>
    <w:pPr>
      <w:spacing w:line="240" w:lineRule="auto"/>
    </w:pPr>
    <w:rPr>
      <w:sz w:val="20"/>
      <w:szCs w:val="20"/>
    </w:rPr>
  </w:style>
  <w:style w:type="character" w:customStyle="1" w:styleId="CommentTextChar">
    <w:name w:val="Comment Text Char"/>
    <w:basedOn w:val="DefaultParagraphFont"/>
    <w:link w:val="CommentText"/>
    <w:uiPriority w:val="99"/>
    <w:rsid w:val="00843D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4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D53"/>
    <w:rPr>
      <w:rFonts w:ascii="Tahoma" w:eastAsia="Calibri" w:hAnsi="Tahoma" w:cs="Tahoma"/>
      <w:sz w:val="16"/>
      <w:szCs w:val="16"/>
    </w:rPr>
  </w:style>
  <w:style w:type="character" w:styleId="Hyperlink">
    <w:name w:val="Hyperlink"/>
    <w:basedOn w:val="DefaultParagraphFont"/>
    <w:uiPriority w:val="99"/>
    <w:unhideWhenUsed/>
    <w:rsid w:val="003E28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sridevi78@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6</cp:revision>
  <dcterms:created xsi:type="dcterms:W3CDTF">2017-06-14T02:50:00Z</dcterms:created>
  <dcterms:modified xsi:type="dcterms:W3CDTF">2017-06-15T16:12:00Z</dcterms:modified>
</cp:coreProperties>
</file>