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48" w:rsidRPr="00962CF9" w:rsidRDefault="005D5548" w:rsidP="005D5548">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5D5548" w:rsidRPr="00746BF4" w:rsidRDefault="005D5548" w:rsidP="005D5548">
      <w:pPr>
        <w:jc w:val="both"/>
        <w:rPr>
          <w:rFonts w:ascii="Times New Roman" w:hAnsi="Times New Roman"/>
        </w:rPr>
      </w:pPr>
      <w:r w:rsidRPr="00746BF4">
        <w:rPr>
          <w:rFonts w:ascii="Times New Roman" w:hAnsi="Times New Roman"/>
        </w:rPr>
        <w:t>To,</w:t>
      </w:r>
    </w:p>
    <w:p w:rsidR="005D5548" w:rsidRDefault="005D5548" w:rsidP="005D5548">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5D5548" w:rsidRPr="00746BF4" w:rsidRDefault="005D5548" w:rsidP="005D5548">
      <w:pPr>
        <w:spacing w:after="0"/>
        <w:ind w:left="360"/>
        <w:jc w:val="both"/>
        <w:rPr>
          <w:rFonts w:ascii="Times New Roman" w:hAnsi="Times New Roman"/>
        </w:rPr>
      </w:pPr>
      <w:r>
        <w:rPr>
          <w:rFonts w:ascii="Times New Roman" w:hAnsi="Times New Roman"/>
        </w:rPr>
        <w:t>Annals of Pathology and Laboratory Medicine (APALM)</w:t>
      </w:r>
    </w:p>
    <w:p w:rsidR="005D5548" w:rsidRDefault="005D5548" w:rsidP="005D5548">
      <w:pPr>
        <w:pStyle w:val="NormalWeb"/>
        <w:spacing w:before="120" w:beforeAutospacing="0" w:after="0" w:afterAutospacing="0" w:line="320" w:lineRule="atLeast"/>
        <w:ind w:firstLine="0"/>
        <w:jc w:val="both"/>
        <w:rPr>
          <w:rFonts w:ascii="Times New Roman" w:hAnsi="Times New Roman"/>
          <w:b/>
          <w:color w:val="000000"/>
          <w:sz w:val="22"/>
          <w:szCs w:val="22"/>
        </w:rPr>
      </w:pPr>
    </w:p>
    <w:p w:rsidR="005D5548" w:rsidRPr="00746BF4" w:rsidRDefault="005D5548" w:rsidP="005D5548">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5D5548" w:rsidRPr="00746BF4" w:rsidRDefault="005D5548" w:rsidP="005D5548">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 xml:space="preserve">We intend to publish an article entitled </w:t>
      </w:r>
      <w:r w:rsidRPr="00705F74">
        <w:rPr>
          <w:rFonts w:ascii="Times New Roman" w:hAnsi="Times New Roman"/>
          <w:b/>
          <w:color w:val="000000"/>
          <w:sz w:val="22"/>
          <w:szCs w:val="22"/>
        </w:rPr>
        <w:t>“</w:t>
      </w:r>
      <w:r w:rsidRPr="00705F74">
        <w:rPr>
          <w:rFonts w:ascii="Times New Roman" w:hAnsi="Times New Roman"/>
          <w:b/>
          <w:i/>
        </w:rPr>
        <w:t>Gastric carcinoma diagnosed incidentally on cervical biopsy in a young female</w:t>
      </w:r>
      <w:r w:rsidRPr="00705F74">
        <w:rPr>
          <w:rFonts w:ascii="Times New Roman" w:hAnsi="Times New Roman"/>
          <w:b/>
          <w:color w:val="000000"/>
          <w:sz w:val="22"/>
          <w:szCs w:val="22"/>
        </w:rPr>
        <w:t>”</w:t>
      </w:r>
      <w:r w:rsidRPr="00746BF4">
        <w:rPr>
          <w:rFonts w:ascii="Times New Roman" w:hAnsi="Times New Roman"/>
          <w:color w:val="000000"/>
          <w:sz w:val="22"/>
          <w:szCs w:val="22"/>
        </w:rPr>
        <w:t xml:space="preserve"> in your journal as a </w:t>
      </w:r>
      <w:r w:rsidRPr="00705F74">
        <w:rPr>
          <w:rFonts w:ascii="Times New Roman" w:hAnsi="Times New Roman"/>
          <w:b/>
          <w:i/>
          <w:sz w:val="22"/>
          <w:szCs w:val="22"/>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5D5548" w:rsidRDefault="005D5548" w:rsidP="005D5548">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5D5548" w:rsidRDefault="005D5548" w:rsidP="005D5548">
      <w:pPr>
        <w:pStyle w:val="Textbody"/>
        <w:spacing w:after="0" w:line="360" w:lineRule="auto"/>
        <w:jc w:val="both"/>
        <w:rPr>
          <w:rFonts w:cs="Times New Roman"/>
          <w:sz w:val="22"/>
          <w:szCs w:val="22"/>
        </w:rPr>
      </w:pPr>
    </w:p>
    <w:p w:rsidR="005D5548" w:rsidRDefault="005D5548" w:rsidP="005D5548">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5D5548" w:rsidRDefault="005D5548" w:rsidP="005D5548">
      <w:pPr>
        <w:pStyle w:val="Textbody"/>
        <w:spacing w:after="0" w:line="360" w:lineRule="auto"/>
        <w:jc w:val="both"/>
        <w:rPr>
          <w:color w:val="000000"/>
          <w:sz w:val="22"/>
          <w:szCs w:val="22"/>
        </w:rPr>
      </w:pPr>
    </w:p>
    <w:p w:rsidR="005D5548" w:rsidRDefault="005D5548" w:rsidP="005D5548">
      <w:pPr>
        <w:pStyle w:val="Textbody"/>
        <w:spacing w:after="0" w:line="360" w:lineRule="auto"/>
        <w:jc w:val="both"/>
        <w:rPr>
          <w:color w:val="000000"/>
          <w:sz w:val="22"/>
          <w:szCs w:val="22"/>
        </w:rPr>
      </w:pPr>
      <w:r>
        <w:rPr>
          <w:color w:val="000000"/>
          <w:sz w:val="22"/>
          <w:szCs w:val="22"/>
        </w:rPr>
        <w:t xml:space="preserve">Kindly provide your offer for article processing charges. Promo code </w:t>
      </w:r>
      <w:r w:rsidRPr="00785BBB">
        <w:rPr>
          <w:rFonts w:ascii="Arial" w:eastAsia="Times New Roman" w:hAnsi="Arial" w:cs="Arial"/>
          <w:b/>
          <w:bCs/>
          <w:color w:val="111111"/>
          <w:sz w:val="18"/>
        </w:rPr>
        <w:t>ANIV50</w:t>
      </w:r>
      <w:r>
        <w:rPr>
          <w:rFonts w:ascii="Arial" w:eastAsia="Times New Roman" w:hAnsi="Arial" w:cs="Arial"/>
          <w:b/>
          <w:bCs/>
          <w:color w:val="111111"/>
          <w:sz w:val="18"/>
        </w:rPr>
        <w:t>.</w:t>
      </w:r>
    </w:p>
    <w:p w:rsidR="005D5548" w:rsidRDefault="005D5548" w:rsidP="005D5548">
      <w:pPr>
        <w:pStyle w:val="Textbody"/>
        <w:spacing w:after="0" w:line="360" w:lineRule="auto"/>
        <w:jc w:val="both"/>
        <w:rPr>
          <w:color w:val="000000"/>
          <w:sz w:val="22"/>
          <w:szCs w:val="22"/>
        </w:rPr>
      </w:pPr>
    </w:p>
    <w:p w:rsidR="005D5548" w:rsidRPr="00F762D9" w:rsidRDefault="005D5548" w:rsidP="005D5548">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1926"/>
        <w:gridCol w:w="3793"/>
        <w:gridCol w:w="2698"/>
      </w:tblGrid>
      <w:tr w:rsidR="005D5548" w:rsidRPr="00962CF9" w:rsidTr="00C471C9">
        <w:tc>
          <w:tcPr>
            <w:tcW w:w="718" w:type="dxa"/>
          </w:tcPr>
          <w:p w:rsidR="005D5548" w:rsidRPr="00962CF9" w:rsidRDefault="005D5548" w:rsidP="00C471C9">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1926" w:type="dxa"/>
          </w:tcPr>
          <w:p w:rsidR="005D5548" w:rsidRPr="00962CF9" w:rsidRDefault="005D5548" w:rsidP="00C471C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793" w:type="dxa"/>
          </w:tcPr>
          <w:p w:rsidR="005D5548" w:rsidRPr="00962CF9" w:rsidRDefault="005D5548" w:rsidP="00C471C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698" w:type="dxa"/>
          </w:tcPr>
          <w:p w:rsidR="005D5548" w:rsidRPr="00962CF9" w:rsidRDefault="005D5548" w:rsidP="00C471C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5D5548" w:rsidRPr="004F486A" w:rsidTr="00C471C9">
        <w:tc>
          <w:tcPr>
            <w:tcW w:w="718"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1926"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Prof. Mohan Kumar</w:t>
            </w:r>
          </w:p>
        </w:tc>
        <w:tc>
          <w:tcPr>
            <w:tcW w:w="3793"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Institute Of Medical Sciences, Banaras Hindu University, India</w:t>
            </w:r>
          </w:p>
        </w:tc>
        <w:tc>
          <w:tcPr>
            <w:tcW w:w="2698"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sidRPr="006F581A">
              <w:rPr>
                <w:rFonts w:ascii="Times New Roman" w:hAnsi="Times New Roman"/>
                <w:color w:val="000000"/>
                <w:sz w:val="22"/>
                <w:szCs w:val="22"/>
              </w:rPr>
              <w:t>drkumarmohan@gmail.com</w:t>
            </w:r>
          </w:p>
        </w:tc>
      </w:tr>
      <w:tr w:rsidR="005D5548" w:rsidRPr="004F486A" w:rsidTr="00C471C9">
        <w:tc>
          <w:tcPr>
            <w:tcW w:w="718"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1926"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Nalini</w:t>
            </w:r>
            <w:proofErr w:type="spellEnd"/>
            <w:r>
              <w:rPr>
                <w:rFonts w:ascii="Times New Roman" w:hAnsi="Times New Roman"/>
                <w:color w:val="000000"/>
                <w:sz w:val="22"/>
                <w:szCs w:val="22"/>
              </w:rPr>
              <w:t xml:space="preserve"> Gupta</w:t>
            </w:r>
          </w:p>
        </w:tc>
        <w:tc>
          <w:tcPr>
            <w:tcW w:w="3793"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Post Graduate Institute of Medical Education and Research, Chandigarh, India</w:t>
            </w:r>
          </w:p>
        </w:tc>
        <w:tc>
          <w:tcPr>
            <w:tcW w:w="2698" w:type="dxa"/>
          </w:tcPr>
          <w:p w:rsidR="005D5548" w:rsidRPr="004F486A" w:rsidRDefault="005D5548" w:rsidP="00C471C9">
            <w:pPr>
              <w:pStyle w:val="NormalWeb"/>
              <w:spacing w:before="120" w:after="0" w:line="320" w:lineRule="atLeast"/>
              <w:ind w:firstLine="0"/>
              <w:jc w:val="both"/>
              <w:rPr>
                <w:rFonts w:ascii="Times New Roman" w:hAnsi="Times New Roman"/>
                <w:color w:val="000000"/>
                <w:sz w:val="22"/>
                <w:szCs w:val="22"/>
              </w:rPr>
            </w:pPr>
            <w:r w:rsidRPr="006F581A">
              <w:rPr>
                <w:rFonts w:ascii="Times New Roman" w:hAnsi="Times New Roman"/>
                <w:color w:val="000000"/>
                <w:sz w:val="22"/>
                <w:szCs w:val="22"/>
              </w:rPr>
              <w:t>nalini203@gmail.com</w:t>
            </w:r>
          </w:p>
        </w:tc>
      </w:tr>
    </w:tbl>
    <w:p w:rsidR="005D5548" w:rsidRDefault="005D5548" w:rsidP="005D5548">
      <w:pPr>
        <w:pStyle w:val="NormalWeb"/>
        <w:spacing w:before="120" w:beforeAutospacing="0" w:after="0" w:afterAutospacing="0" w:line="320" w:lineRule="atLeast"/>
        <w:ind w:firstLine="0"/>
        <w:jc w:val="both"/>
        <w:rPr>
          <w:rFonts w:ascii="Times New Roman" w:hAnsi="Times New Roman"/>
          <w:color w:val="000000"/>
          <w:sz w:val="22"/>
          <w:szCs w:val="22"/>
        </w:rPr>
      </w:pPr>
    </w:p>
    <w:p w:rsidR="005D5548" w:rsidRPr="00746BF4" w:rsidRDefault="005D5548" w:rsidP="005D5548">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5D5548" w:rsidRPr="00746BF4" w:rsidRDefault="005D5548" w:rsidP="005D5548">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5D5548" w:rsidRDefault="005D5548" w:rsidP="005D5548">
      <w:pPr>
        <w:pStyle w:val="NormalWeb"/>
        <w:spacing w:before="0" w:beforeAutospacing="0" w:after="0" w:afterAutospacing="0" w:line="360" w:lineRule="auto"/>
        <w:ind w:firstLine="0"/>
        <w:jc w:val="both"/>
        <w:rPr>
          <w:rFonts w:ascii="Times New Roman" w:hAnsi="Times New Roman"/>
          <w:b/>
          <w:sz w:val="22"/>
          <w:szCs w:val="22"/>
        </w:rPr>
      </w:pPr>
    </w:p>
    <w:p w:rsidR="005D5548" w:rsidRDefault="005D5548" w:rsidP="005D5548">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 xml:space="preserve">Name: Dr. Jaya </w:t>
      </w:r>
      <w:proofErr w:type="spellStart"/>
      <w:r>
        <w:rPr>
          <w:rFonts w:ascii="Times New Roman" w:hAnsi="Times New Roman"/>
          <w:b/>
          <w:sz w:val="22"/>
          <w:szCs w:val="22"/>
        </w:rPr>
        <w:t>Mishra</w:t>
      </w:r>
      <w:proofErr w:type="spellEnd"/>
    </w:p>
    <w:p w:rsidR="005D5548" w:rsidRPr="00467AFD" w:rsidRDefault="005D5548" w:rsidP="005D5548">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Email: jayamishraxyx@gmail.com</w:t>
      </w:r>
    </w:p>
    <w:p w:rsidR="005D5548" w:rsidRPr="003E4D3E" w:rsidRDefault="005D5548" w:rsidP="005D5548">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Pr>
          <w:rFonts w:ascii="Times New Roman" w:hAnsi="Times New Roman"/>
          <w:sz w:val="22"/>
          <w:szCs w:val="22"/>
        </w:rPr>
        <w:t xml:space="preserve"> 25.04.2015</w:t>
      </w:r>
    </w:p>
    <w:p w:rsidR="0084036F" w:rsidRPr="005D5548" w:rsidRDefault="005D5548" w:rsidP="005D5548">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Pr>
          <w:rFonts w:ascii="Times New Roman" w:hAnsi="Times New Roman"/>
          <w:sz w:val="22"/>
          <w:szCs w:val="22"/>
        </w:rPr>
        <w:t xml:space="preserve"> </w:t>
      </w:r>
      <w:proofErr w:type="spellStart"/>
      <w:r>
        <w:rPr>
          <w:rFonts w:ascii="Times New Roman" w:hAnsi="Times New Roman"/>
          <w:sz w:val="22"/>
          <w:szCs w:val="22"/>
        </w:rPr>
        <w:t>Shillong</w:t>
      </w:r>
      <w:proofErr w:type="spellEnd"/>
      <w:r>
        <w:rPr>
          <w:rFonts w:ascii="Times New Roman" w:hAnsi="Times New Roman"/>
          <w:sz w:val="22"/>
          <w:szCs w:val="22"/>
        </w:rPr>
        <w:t>, India</w:t>
      </w:r>
    </w:p>
    <w:sectPr w:rsidR="0084036F" w:rsidRPr="005D5548"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D5548"/>
    <w:rsid w:val="00202162"/>
    <w:rsid w:val="005D5548"/>
    <w:rsid w:val="00840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D5548"/>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5D554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2015-04-25T12:13:00Z</dcterms:created>
  <dcterms:modified xsi:type="dcterms:W3CDTF">2015-04-25T12:13:00Z</dcterms:modified>
</cp:coreProperties>
</file>